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5840" w14:textId="77777777" w:rsidR="00076F48" w:rsidRDefault="00076F48" w:rsidP="00076F48">
      <w:pPr>
        <w:spacing w:after="240"/>
        <w:jc w:val="center"/>
        <w:rPr>
          <w:b/>
        </w:rPr>
      </w:pPr>
      <w:r w:rsidRPr="00045B7E">
        <w:rPr>
          <w:rFonts w:asciiTheme="minorHAnsi" w:hAnsiTheme="minorHAnsi" w:cs="Arial"/>
          <w:noProof/>
        </w:rPr>
        <w:drawing>
          <wp:inline distT="0" distB="0" distL="0" distR="0" wp14:anchorId="5C56F5BE" wp14:editId="0F1E725D">
            <wp:extent cx="1828800" cy="140970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828800" cy="1409700"/>
                    </a:xfrm>
                    <a:prstGeom prst="rect">
                      <a:avLst/>
                    </a:prstGeom>
                    <a:noFill/>
                    <a:ln w="9525">
                      <a:noFill/>
                      <a:miter lim="800000"/>
                      <a:headEnd/>
                      <a:tailEnd/>
                    </a:ln>
                  </pic:spPr>
                </pic:pic>
              </a:graphicData>
            </a:graphic>
          </wp:inline>
        </w:drawing>
      </w:r>
    </w:p>
    <w:p w14:paraId="1F6C7BD3" w14:textId="77777777" w:rsidR="003D6942" w:rsidRDefault="003D6942" w:rsidP="003D6942">
      <w:pPr>
        <w:spacing w:after="240"/>
        <w:jc w:val="center"/>
      </w:pPr>
      <w:r>
        <w:rPr>
          <w:b/>
        </w:rPr>
        <w:t>COMMUNITY EMPOWERMENT (SCOTLAND) ACT 2015</w:t>
      </w:r>
    </w:p>
    <w:p w14:paraId="1FD708B3" w14:textId="77777777" w:rsidR="003D6942" w:rsidRDefault="003D6942" w:rsidP="003D6942">
      <w:pPr>
        <w:spacing w:after="240"/>
        <w:jc w:val="center"/>
        <w:rPr>
          <w:b/>
        </w:rPr>
      </w:pPr>
      <w:r>
        <w:rPr>
          <w:b/>
        </w:rPr>
        <w:t xml:space="preserve">ASSET TRANSFER REQUEST FORM </w:t>
      </w:r>
    </w:p>
    <w:p w14:paraId="1775739A" w14:textId="77777777" w:rsidR="00A03D5B" w:rsidRDefault="00A03D5B" w:rsidP="00076F48">
      <w:pPr>
        <w:spacing w:after="240"/>
      </w:pPr>
    </w:p>
    <w:p w14:paraId="0FE093BF"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r w:rsidRPr="000C1C22">
        <w:rPr>
          <w:b/>
        </w:rPr>
        <w:t>IMPORTANT NOTES:</w:t>
      </w:r>
    </w:p>
    <w:p w14:paraId="3590ADBA" w14:textId="6B7005C1" w:rsidR="00BA6A41" w:rsidRPr="00BA6A41"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This is a standard asset transfer request form which can be used to make a request to </w:t>
      </w:r>
      <w:r w:rsidR="00936E73">
        <w:rPr>
          <w:b/>
        </w:rPr>
        <w:t>Renfrewshire Council. For assets owned by other r</w:t>
      </w:r>
      <w:r w:rsidR="00BA6A41" w:rsidRPr="00BA6A41">
        <w:rPr>
          <w:b/>
        </w:rPr>
        <w:t>elevant authorities</w:t>
      </w:r>
      <w:r w:rsidR="00936E73">
        <w:rPr>
          <w:b/>
        </w:rPr>
        <w:t>, please refer to that authority’s own website</w:t>
      </w:r>
      <w:r w:rsidR="00E87DDF">
        <w:rPr>
          <w:b/>
        </w:rPr>
        <w:t>.</w:t>
      </w:r>
      <w:r w:rsidR="00BA6A41" w:rsidRPr="00BA6A41">
        <w:rPr>
          <w:b/>
        </w:rPr>
        <w:t xml:space="preserve"> </w:t>
      </w:r>
    </w:p>
    <w:p w14:paraId="0A6579E9" w14:textId="415D9013" w:rsidR="000C1C22"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You do not need to use this form </w:t>
      </w:r>
      <w:r w:rsidR="00E87DDF">
        <w:rPr>
          <w:b/>
        </w:rPr>
        <w:t xml:space="preserve">to </w:t>
      </w:r>
      <w:r w:rsidRPr="00BA6A41">
        <w:rPr>
          <w:b/>
        </w:rPr>
        <w:t xml:space="preserve">make an asset transfer </w:t>
      </w:r>
      <w:r w:rsidR="00936E73" w:rsidRPr="00BA6A41">
        <w:rPr>
          <w:b/>
        </w:rPr>
        <w:t>request but</w:t>
      </w:r>
      <w:r w:rsidRPr="00BA6A41">
        <w:rPr>
          <w:b/>
        </w:rPr>
        <w:t xml:space="preserve"> using a form will help you to make sure you include all the required information.</w:t>
      </w:r>
    </w:p>
    <w:p w14:paraId="5AC90231" w14:textId="432CAEC0" w:rsidR="00E87DDF"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You should read the asset transfer guidance provided by the Scottish Government before making a request.  </w:t>
      </w:r>
      <w:r w:rsidR="00E87DDF">
        <w:rPr>
          <w:b/>
        </w:rPr>
        <w:t xml:space="preserve">All forms and guidance documents are available to download from the Council’s </w:t>
      </w:r>
      <w:hyperlink r:id="rId9" w:history="1">
        <w:r w:rsidR="00E87DDF">
          <w:rPr>
            <w:rStyle w:val="Hyperlink"/>
            <w:b/>
          </w:rPr>
          <w:t>Website</w:t>
        </w:r>
      </w:hyperlink>
    </w:p>
    <w:p w14:paraId="6A11C411" w14:textId="03017907" w:rsid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You are strongly advised to </w:t>
      </w:r>
      <w:r w:rsidR="00097C80">
        <w:rPr>
          <w:b/>
        </w:rPr>
        <w:t xml:space="preserve">discuss </w:t>
      </w:r>
      <w:r w:rsidRPr="00BA6A41">
        <w:rPr>
          <w:b/>
        </w:rPr>
        <w:t xml:space="preserve">your proposals with </w:t>
      </w:r>
      <w:r w:rsidR="00097C80">
        <w:rPr>
          <w:b/>
        </w:rPr>
        <w:t xml:space="preserve">the Council </w:t>
      </w:r>
      <w:r w:rsidRPr="00BA6A41">
        <w:rPr>
          <w:b/>
        </w:rPr>
        <w:t>before making an asset transfer request.</w:t>
      </w:r>
      <w:r w:rsidR="001718F2">
        <w:rPr>
          <w:b/>
        </w:rPr>
        <w:t xml:space="preserve">  </w:t>
      </w:r>
      <w:r w:rsidR="00097C80">
        <w:rPr>
          <w:b/>
        </w:rPr>
        <w:t xml:space="preserve">You can do this by contacting the CAT Single Point of Contact at </w:t>
      </w:r>
      <w:hyperlink r:id="rId10" w:history="1">
        <w:r w:rsidR="00097C80" w:rsidRPr="00C74EAE">
          <w:rPr>
            <w:rStyle w:val="Hyperlink"/>
            <w:b/>
          </w:rPr>
          <w:t>communityassettransfer@renfrewshire.gov.uk</w:t>
        </w:r>
      </w:hyperlink>
      <w:r w:rsidR="00097C80">
        <w:rPr>
          <w:b/>
        </w:rPr>
        <w:t>.</w:t>
      </w:r>
    </w:p>
    <w:p w14:paraId="469BAD7F" w14:textId="5818978C" w:rsid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sidR="006712CC">
        <w:rPr>
          <w:b/>
        </w:rPr>
        <w:t xml:space="preserve">, this form must be </w:t>
      </w:r>
      <w:r w:rsidR="00082387">
        <w:rPr>
          <w:b/>
        </w:rPr>
        <w:t>sent to: -</w:t>
      </w:r>
      <w:r w:rsidR="00787C0D">
        <w:rPr>
          <w:b/>
        </w:rPr>
        <w:t xml:space="preserve"> </w:t>
      </w:r>
    </w:p>
    <w:p w14:paraId="5D5BBB80" w14:textId="49441771" w:rsidR="002B3F52" w:rsidRDefault="002B3F52" w:rsidP="002B3F52">
      <w:pPr>
        <w:pBdr>
          <w:top w:val="single" w:sz="4" w:space="1" w:color="auto"/>
          <w:left w:val="single" w:sz="4" w:space="4" w:color="auto"/>
          <w:bottom w:val="single" w:sz="4" w:space="1" w:color="auto"/>
          <w:right w:val="single" w:sz="4" w:space="4" w:color="auto"/>
        </w:pBdr>
        <w:spacing w:line="240" w:lineRule="auto"/>
        <w:rPr>
          <w:b/>
        </w:rPr>
      </w:pPr>
      <w:r>
        <w:rPr>
          <w:b/>
        </w:rPr>
        <w:t xml:space="preserve">The </w:t>
      </w:r>
      <w:r w:rsidR="00097C80">
        <w:rPr>
          <w:b/>
        </w:rPr>
        <w:t>CAT Single Point of Contact</w:t>
      </w:r>
    </w:p>
    <w:p w14:paraId="4257D266" w14:textId="78CBECED" w:rsidR="002B3F52" w:rsidRDefault="00097C80" w:rsidP="002B3F52">
      <w:pPr>
        <w:pBdr>
          <w:top w:val="single" w:sz="4" w:space="1" w:color="auto"/>
          <w:left w:val="single" w:sz="4" w:space="4" w:color="auto"/>
          <w:bottom w:val="single" w:sz="4" w:space="1" w:color="auto"/>
          <w:right w:val="single" w:sz="4" w:space="4" w:color="auto"/>
        </w:pBdr>
        <w:spacing w:line="240" w:lineRule="auto"/>
        <w:rPr>
          <w:b/>
        </w:rPr>
      </w:pPr>
      <w:r>
        <w:rPr>
          <w:b/>
        </w:rPr>
        <w:t>Regeneration and Place</w:t>
      </w:r>
    </w:p>
    <w:p w14:paraId="3E2F63E7" w14:textId="77777777" w:rsidR="002B3F52" w:rsidRDefault="002B3F52" w:rsidP="002B3F52">
      <w:pPr>
        <w:pBdr>
          <w:top w:val="single" w:sz="4" w:space="1" w:color="auto"/>
          <w:left w:val="single" w:sz="4" w:space="4" w:color="auto"/>
          <w:bottom w:val="single" w:sz="4" w:space="1" w:color="auto"/>
          <w:right w:val="single" w:sz="4" w:space="4" w:color="auto"/>
        </w:pBdr>
        <w:spacing w:line="240" w:lineRule="auto"/>
        <w:rPr>
          <w:b/>
        </w:rPr>
      </w:pPr>
      <w:r>
        <w:rPr>
          <w:b/>
        </w:rPr>
        <w:t>Renfrewshire Council</w:t>
      </w:r>
    </w:p>
    <w:p w14:paraId="3B186E62" w14:textId="77777777" w:rsidR="002B3F52" w:rsidRDefault="002B3F52" w:rsidP="002B3F52">
      <w:pPr>
        <w:pBdr>
          <w:top w:val="single" w:sz="4" w:space="1" w:color="auto"/>
          <w:left w:val="single" w:sz="4" w:space="4" w:color="auto"/>
          <w:bottom w:val="single" w:sz="4" w:space="1" w:color="auto"/>
          <w:right w:val="single" w:sz="4" w:space="4" w:color="auto"/>
        </w:pBdr>
        <w:spacing w:line="240" w:lineRule="auto"/>
        <w:rPr>
          <w:b/>
        </w:rPr>
      </w:pPr>
      <w:r>
        <w:rPr>
          <w:b/>
        </w:rPr>
        <w:t>Renfrewshire House</w:t>
      </w:r>
    </w:p>
    <w:p w14:paraId="334F7ACC" w14:textId="77777777" w:rsidR="002B3F52" w:rsidRDefault="002B3F52" w:rsidP="002B3F52">
      <w:pPr>
        <w:pBdr>
          <w:top w:val="single" w:sz="4" w:space="1" w:color="auto"/>
          <w:left w:val="single" w:sz="4" w:space="4" w:color="auto"/>
          <w:bottom w:val="single" w:sz="4" w:space="1" w:color="auto"/>
          <w:right w:val="single" w:sz="4" w:space="4" w:color="auto"/>
        </w:pBdr>
        <w:spacing w:line="240" w:lineRule="auto"/>
        <w:rPr>
          <w:b/>
        </w:rPr>
      </w:pPr>
      <w:r>
        <w:rPr>
          <w:b/>
        </w:rPr>
        <w:t>Cotton Street</w:t>
      </w:r>
    </w:p>
    <w:p w14:paraId="0B26ABBF" w14:textId="77777777" w:rsidR="002B3F52" w:rsidRDefault="002B3F52" w:rsidP="002B3F52">
      <w:pPr>
        <w:pBdr>
          <w:top w:val="single" w:sz="4" w:space="1" w:color="auto"/>
          <w:left w:val="single" w:sz="4" w:space="4" w:color="auto"/>
          <w:bottom w:val="single" w:sz="4" w:space="1" w:color="auto"/>
          <w:right w:val="single" w:sz="4" w:space="4" w:color="auto"/>
        </w:pBdr>
        <w:spacing w:line="240" w:lineRule="auto"/>
        <w:rPr>
          <w:b/>
        </w:rPr>
      </w:pPr>
      <w:r>
        <w:rPr>
          <w:b/>
        </w:rPr>
        <w:t>Paisley</w:t>
      </w:r>
    </w:p>
    <w:p w14:paraId="65976460" w14:textId="427AA941" w:rsidR="002B3F52" w:rsidRDefault="002B3F52" w:rsidP="002B3F52">
      <w:pPr>
        <w:pBdr>
          <w:top w:val="single" w:sz="4" w:space="1" w:color="auto"/>
          <w:left w:val="single" w:sz="4" w:space="4" w:color="auto"/>
          <w:bottom w:val="single" w:sz="4" w:space="1" w:color="auto"/>
          <w:right w:val="single" w:sz="4" w:space="4" w:color="auto"/>
        </w:pBdr>
        <w:spacing w:line="240" w:lineRule="auto"/>
        <w:rPr>
          <w:b/>
        </w:rPr>
      </w:pPr>
      <w:r>
        <w:rPr>
          <w:b/>
        </w:rPr>
        <w:t>PA1 1TT</w:t>
      </w:r>
    </w:p>
    <w:p w14:paraId="76BC02D1" w14:textId="25C514D2" w:rsidR="00787C0D" w:rsidRDefault="00787C0D" w:rsidP="002B3F52">
      <w:pPr>
        <w:pBdr>
          <w:top w:val="single" w:sz="4" w:space="1" w:color="auto"/>
          <w:left w:val="single" w:sz="4" w:space="4" w:color="auto"/>
          <w:bottom w:val="single" w:sz="4" w:space="1" w:color="auto"/>
          <w:right w:val="single" w:sz="4" w:space="4" w:color="auto"/>
        </w:pBdr>
        <w:spacing w:line="240" w:lineRule="auto"/>
        <w:rPr>
          <w:b/>
        </w:rPr>
      </w:pPr>
    </w:p>
    <w:p w14:paraId="14BC90BC" w14:textId="29395A6E" w:rsidR="00787C0D" w:rsidRDefault="00787C0D" w:rsidP="002B3F52">
      <w:pPr>
        <w:pBdr>
          <w:top w:val="single" w:sz="4" w:space="1" w:color="auto"/>
          <w:left w:val="single" w:sz="4" w:space="4" w:color="auto"/>
          <w:bottom w:val="single" w:sz="4" w:space="1" w:color="auto"/>
          <w:right w:val="single" w:sz="4" w:space="4" w:color="auto"/>
        </w:pBdr>
        <w:spacing w:line="240" w:lineRule="auto"/>
        <w:rPr>
          <w:b/>
        </w:rPr>
      </w:pPr>
      <w:r>
        <w:rPr>
          <w:b/>
        </w:rPr>
        <w:t xml:space="preserve">Or submitted by email to: </w:t>
      </w:r>
      <w:hyperlink r:id="rId11" w:history="1">
        <w:r w:rsidRPr="00736E32">
          <w:rPr>
            <w:rStyle w:val="Hyperlink"/>
            <w:b/>
          </w:rPr>
          <w:t>communityassettransfer@renfrewshire.gov.uk</w:t>
        </w:r>
      </w:hyperlink>
    </w:p>
    <w:p w14:paraId="1CFDAA21" w14:textId="77777777" w:rsidR="00787C0D" w:rsidRPr="00BA6A41" w:rsidRDefault="00787C0D" w:rsidP="002B3F52">
      <w:pPr>
        <w:pBdr>
          <w:top w:val="single" w:sz="4" w:space="1" w:color="auto"/>
          <w:left w:val="single" w:sz="4" w:space="4" w:color="auto"/>
          <w:bottom w:val="single" w:sz="4" w:space="1" w:color="auto"/>
          <w:right w:val="single" w:sz="4" w:space="4" w:color="auto"/>
        </w:pBdr>
        <w:spacing w:line="240" w:lineRule="auto"/>
        <w:rPr>
          <w:b/>
        </w:rPr>
      </w:pPr>
    </w:p>
    <w:p w14:paraId="7BF2943B" w14:textId="77777777" w:rsidR="000C1C22" w:rsidRDefault="000C1C22" w:rsidP="001E398F">
      <w:pPr>
        <w:spacing w:after="240"/>
        <w:jc w:val="center"/>
        <w:rPr>
          <w:b/>
        </w:rPr>
      </w:pPr>
    </w:p>
    <w:p w14:paraId="242DA813" w14:textId="77777777" w:rsidR="00C54F84" w:rsidRDefault="00C54F84">
      <w:pPr>
        <w:spacing w:after="200"/>
      </w:pPr>
      <w:r>
        <w:br w:type="page"/>
      </w:r>
    </w:p>
    <w:p w14:paraId="38D3A093" w14:textId="3424AAB6" w:rsidR="004B46C4" w:rsidRPr="00E6517B" w:rsidRDefault="00D21F38" w:rsidP="00EF2375">
      <w:pPr>
        <w:spacing w:after="240"/>
        <w:jc w:val="both"/>
        <w:rPr>
          <w:b/>
          <w:szCs w:val="24"/>
        </w:rPr>
      </w:pPr>
      <w:r w:rsidRPr="00142D14">
        <w:rPr>
          <w:b/>
          <w:sz w:val="22"/>
        </w:rPr>
        <w:lastRenderedPageBreak/>
        <w:t>This is an asset transfer request made under Part 5 of the Community Empowerment (Scotland) Act 2015</w:t>
      </w:r>
      <w:r w:rsidR="00EF2375" w:rsidRPr="00142D14">
        <w:rPr>
          <w:b/>
          <w:sz w:val="22"/>
        </w:rPr>
        <w:t xml:space="preserve"> in relation to property owned, leased or managed by Renfrewshire Council.</w:t>
      </w:r>
      <w:r w:rsidR="00EF2375" w:rsidRPr="00142D14">
        <w:rPr>
          <w:b/>
          <w:sz w:val="22"/>
        </w:rPr>
        <w:tab/>
      </w:r>
      <w:r w:rsidR="00142D14">
        <w:rPr>
          <w:b/>
          <w:sz w:val="22"/>
        </w:rPr>
        <w:tab/>
      </w:r>
      <w:r w:rsidR="00142D14">
        <w:rPr>
          <w:b/>
          <w:sz w:val="22"/>
        </w:rPr>
        <w:tab/>
      </w:r>
      <w:r w:rsidR="00142D14">
        <w:rPr>
          <w:b/>
          <w:sz w:val="22"/>
        </w:rPr>
        <w:tab/>
      </w:r>
      <w:r w:rsidR="00142D14">
        <w:rPr>
          <w:b/>
          <w:sz w:val="22"/>
        </w:rPr>
        <w:tab/>
      </w:r>
      <w:r w:rsidR="00142D14">
        <w:rPr>
          <w:b/>
          <w:sz w:val="22"/>
        </w:rPr>
        <w:tab/>
      </w:r>
      <w:r w:rsidR="00142D14">
        <w:rPr>
          <w:b/>
          <w:sz w:val="22"/>
        </w:rPr>
        <w:tab/>
      </w:r>
      <w:r w:rsidR="00142D14">
        <w:rPr>
          <w:b/>
          <w:sz w:val="22"/>
        </w:rPr>
        <w:tab/>
      </w:r>
      <w:r w:rsidR="00142D14">
        <w:rPr>
          <w:b/>
          <w:sz w:val="22"/>
        </w:rPr>
        <w:tab/>
      </w:r>
      <w:r w:rsidR="00142D14">
        <w:rPr>
          <w:b/>
          <w:sz w:val="22"/>
        </w:rPr>
        <w:tab/>
      </w:r>
      <w:r w:rsidR="00EF2375">
        <w:rPr>
          <w:b/>
          <w:szCs w:val="24"/>
        </w:rPr>
        <w:tab/>
      </w:r>
    </w:p>
    <w:p w14:paraId="29C40956" w14:textId="77777777" w:rsidR="00D21F38" w:rsidRPr="00E6517B" w:rsidRDefault="00D21F38" w:rsidP="00E6517B">
      <w:pPr>
        <w:numPr>
          <w:ilvl w:val="0"/>
          <w:numId w:val="13"/>
        </w:numPr>
        <w:tabs>
          <w:tab w:val="left" w:pos="1418"/>
        </w:tabs>
        <w:spacing w:before="240" w:after="240"/>
        <w:ind w:left="0" w:firstLine="0"/>
        <w:rPr>
          <w:rFonts w:cs="Arial"/>
          <w:b/>
          <w:sz w:val="22"/>
        </w:rPr>
      </w:pPr>
      <w:r w:rsidRPr="00E6517B">
        <w:rPr>
          <w:rFonts w:cs="Arial"/>
          <w:b/>
          <w:sz w:val="22"/>
        </w:rPr>
        <w:t xml:space="preserve">Information about the community transfer body </w:t>
      </w:r>
      <w:r w:rsidR="001E398F" w:rsidRPr="00E6517B">
        <w:rPr>
          <w:rFonts w:cs="Arial"/>
          <w:b/>
          <w:sz w:val="22"/>
        </w:rPr>
        <w:t xml:space="preserve">(CTB) </w:t>
      </w:r>
      <w:r w:rsidRPr="00E6517B">
        <w:rPr>
          <w:rFonts w:cs="Arial"/>
          <w:b/>
          <w:sz w:val="22"/>
        </w:rPr>
        <w:t>making the request</w:t>
      </w:r>
    </w:p>
    <w:p w14:paraId="60A6EB3A" w14:textId="77777777" w:rsidR="001E398F" w:rsidRPr="00E6517B" w:rsidRDefault="001E398F" w:rsidP="00E6517B">
      <w:pPr>
        <w:numPr>
          <w:ilvl w:val="1"/>
          <w:numId w:val="13"/>
        </w:numPr>
        <w:tabs>
          <w:tab w:val="left" w:pos="1418"/>
        </w:tabs>
        <w:spacing w:after="120"/>
        <w:ind w:left="794" w:hanging="794"/>
        <w:rPr>
          <w:rFonts w:cs="Arial"/>
          <w:sz w:val="22"/>
        </w:rPr>
      </w:pPr>
      <w:r w:rsidRPr="00E6517B">
        <w:rPr>
          <w:rFonts w:cs="Arial"/>
          <w:sz w:val="22"/>
        </w:rPr>
        <w:t>Name of the CTB</w:t>
      </w:r>
      <w:r w:rsidR="000C1C22" w:rsidRPr="00E6517B">
        <w:rPr>
          <w:rFonts w:cs="Arial"/>
          <w:sz w:val="22"/>
        </w:rPr>
        <w:t xml:space="preserve"> making the asset transfer request</w:t>
      </w:r>
      <w:r w:rsidRPr="00E6517B">
        <w:rPr>
          <w:rFonts w:cs="Arial"/>
          <w:sz w:val="22"/>
        </w:rPr>
        <w:t xml:space="preserve">  </w:t>
      </w:r>
    </w:p>
    <w:p w14:paraId="7E9AF8BE" w14:textId="77777777" w:rsidR="001E398F" w:rsidRPr="00E6517B" w:rsidRDefault="001E398F" w:rsidP="00E6517B">
      <w:pPr>
        <w:pBdr>
          <w:top w:val="single" w:sz="4" w:space="1" w:color="auto"/>
          <w:left w:val="single" w:sz="4" w:space="4" w:color="auto"/>
          <w:bottom w:val="single" w:sz="4" w:space="14" w:color="auto"/>
          <w:right w:val="single" w:sz="4" w:space="4" w:color="auto"/>
        </w:pBdr>
        <w:rPr>
          <w:rFonts w:cs="Arial"/>
          <w:sz w:val="22"/>
        </w:rPr>
      </w:pPr>
    </w:p>
    <w:p w14:paraId="1A4587B6" w14:textId="181CC22F" w:rsidR="00B513DF" w:rsidRPr="00E6517B" w:rsidRDefault="000C1C22" w:rsidP="00E6517B">
      <w:pPr>
        <w:numPr>
          <w:ilvl w:val="1"/>
          <w:numId w:val="13"/>
        </w:numPr>
        <w:tabs>
          <w:tab w:val="left" w:pos="1418"/>
        </w:tabs>
        <w:spacing w:after="120"/>
        <w:ind w:left="794" w:hanging="794"/>
        <w:rPr>
          <w:rFonts w:cs="Arial"/>
          <w:sz w:val="22"/>
        </w:rPr>
      </w:pPr>
      <w:r w:rsidRPr="00E6517B">
        <w:rPr>
          <w:rFonts w:cs="Arial"/>
          <w:sz w:val="22"/>
        </w:rPr>
        <w:t>CTB address.  This should be the registered address</w:t>
      </w:r>
      <w:r w:rsidR="00936E73">
        <w:rPr>
          <w:rFonts w:cs="Arial"/>
          <w:sz w:val="22"/>
        </w:rPr>
        <w:t xml:space="preserve"> (</w:t>
      </w:r>
      <w:r w:rsidRPr="00E6517B">
        <w:rPr>
          <w:rFonts w:cs="Arial"/>
          <w:sz w:val="22"/>
        </w:rPr>
        <w:t>if you have one</w:t>
      </w:r>
      <w:r w:rsidR="00936E73">
        <w:rPr>
          <w:rFonts w:cs="Arial"/>
          <w:sz w:val="22"/>
        </w:rPr>
        <w:t>) or main correspondence address</w:t>
      </w:r>
      <w:r w:rsidRPr="00E6517B">
        <w:rPr>
          <w:rFonts w:cs="Arial"/>
          <w:sz w:val="22"/>
        </w:rPr>
        <w:t>.</w:t>
      </w:r>
      <w:r w:rsidR="00B513DF" w:rsidRPr="00E6517B">
        <w:rPr>
          <w:rFonts w:cs="Arial"/>
          <w:sz w:val="22"/>
        </w:rPr>
        <w:t xml:space="preserve">  </w:t>
      </w:r>
    </w:p>
    <w:p w14:paraId="1A02DD4D" w14:textId="7205C587" w:rsidR="00F54134" w:rsidRPr="00E6517B" w:rsidRDefault="000C1C22" w:rsidP="00E6517B">
      <w:pPr>
        <w:pBdr>
          <w:top w:val="single" w:sz="4" w:space="1" w:color="auto"/>
          <w:left w:val="single" w:sz="4" w:space="4" w:color="auto"/>
          <w:bottom w:val="single" w:sz="4" w:space="1" w:color="auto"/>
          <w:right w:val="single" w:sz="4" w:space="4" w:color="auto"/>
        </w:pBdr>
        <w:rPr>
          <w:rFonts w:cs="Arial"/>
          <w:sz w:val="22"/>
        </w:rPr>
      </w:pPr>
      <w:r w:rsidRPr="00E6517B">
        <w:rPr>
          <w:rFonts w:cs="Arial"/>
          <w:sz w:val="22"/>
        </w:rPr>
        <w:t>Postal address:</w:t>
      </w:r>
    </w:p>
    <w:p w14:paraId="7AF09821" w14:textId="77777777" w:rsidR="001E5187" w:rsidRPr="00E6517B" w:rsidRDefault="001E5187" w:rsidP="000C1C22">
      <w:pPr>
        <w:pBdr>
          <w:top w:val="single" w:sz="4" w:space="1" w:color="auto"/>
          <w:left w:val="single" w:sz="4" w:space="4" w:color="auto"/>
          <w:bottom w:val="single" w:sz="4" w:space="1" w:color="auto"/>
          <w:right w:val="single" w:sz="4" w:space="4" w:color="auto"/>
        </w:pBdr>
        <w:spacing w:after="240"/>
        <w:rPr>
          <w:rFonts w:cs="Arial"/>
          <w:sz w:val="22"/>
        </w:rPr>
      </w:pPr>
    </w:p>
    <w:p w14:paraId="7B091CED" w14:textId="77777777" w:rsidR="000C1C22" w:rsidRPr="00E6517B" w:rsidRDefault="000C1C22" w:rsidP="000C1C22">
      <w:pPr>
        <w:pBdr>
          <w:top w:val="single" w:sz="4" w:space="1" w:color="auto"/>
          <w:left w:val="single" w:sz="4" w:space="4" w:color="auto"/>
          <w:bottom w:val="single" w:sz="4" w:space="1" w:color="auto"/>
          <w:right w:val="single" w:sz="4" w:space="4" w:color="auto"/>
        </w:pBdr>
        <w:spacing w:after="240"/>
        <w:rPr>
          <w:rFonts w:cs="Arial"/>
          <w:sz w:val="22"/>
        </w:rPr>
      </w:pPr>
    </w:p>
    <w:p w14:paraId="27A7A284" w14:textId="77777777" w:rsidR="00B513DF" w:rsidRPr="00E6517B" w:rsidRDefault="000C1C22" w:rsidP="00E6517B">
      <w:pPr>
        <w:numPr>
          <w:ilvl w:val="1"/>
          <w:numId w:val="13"/>
        </w:numPr>
        <w:tabs>
          <w:tab w:val="left" w:pos="1418"/>
        </w:tabs>
        <w:spacing w:after="120"/>
        <w:ind w:left="794" w:hanging="794"/>
        <w:rPr>
          <w:rFonts w:cs="Arial"/>
          <w:sz w:val="22"/>
        </w:rPr>
      </w:pPr>
      <w:r w:rsidRPr="00E6517B">
        <w:rPr>
          <w:rFonts w:cs="Arial"/>
          <w:sz w:val="22"/>
        </w:rPr>
        <w:t xml:space="preserve">Contact details.  Please provide the name and </w:t>
      </w:r>
      <w:r w:rsidR="00C54F84" w:rsidRPr="00E6517B">
        <w:rPr>
          <w:rFonts w:cs="Arial"/>
          <w:sz w:val="22"/>
        </w:rPr>
        <w:t xml:space="preserve">contact </w:t>
      </w:r>
      <w:r w:rsidRPr="00E6517B">
        <w:rPr>
          <w:rFonts w:cs="Arial"/>
          <w:sz w:val="22"/>
        </w:rPr>
        <w:t>address to which correspondence in relation to this asset transfer request should be sent.</w:t>
      </w:r>
    </w:p>
    <w:p w14:paraId="65126383" w14:textId="77777777" w:rsidR="00B513DF" w:rsidRPr="00E6517B" w:rsidRDefault="000C1C22" w:rsidP="00C04F07">
      <w:pPr>
        <w:pBdr>
          <w:top w:val="single" w:sz="4" w:space="1" w:color="auto"/>
          <w:left w:val="single" w:sz="4" w:space="4" w:color="auto"/>
          <w:bottom w:val="single" w:sz="4" w:space="1" w:color="auto"/>
          <w:right w:val="single" w:sz="4" w:space="4" w:color="auto"/>
        </w:pBdr>
        <w:spacing w:after="120"/>
        <w:rPr>
          <w:rFonts w:cs="Arial"/>
          <w:sz w:val="22"/>
        </w:rPr>
      </w:pPr>
      <w:r w:rsidRPr="00E6517B">
        <w:rPr>
          <w:rFonts w:cs="Arial"/>
          <w:sz w:val="22"/>
        </w:rPr>
        <w:t>Contact name:</w:t>
      </w:r>
    </w:p>
    <w:p w14:paraId="0D809653" w14:textId="77777777" w:rsidR="000C1C22" w:rsidRPr="00E6517B" w:rsidRDefault="000C1C22" w:rsidP="00C04F07">
      <w:pPr>
        <w:pBdr>
          <w:top w:val="single" w:sz="4" w:space="1" w:color="auto"/>
          <w:left w:val="single" w:sz="4" w:space="4" w:color="auto"/>
          <w:bottom w:val="single" w:sz="4" w:space="1" w:color="auto"/>
          <w:right w:val="single" w:sz="4" w:space="4" w:color="auto"/>
        </w:pBdr>
        <w:spacing w:after="120"/>
        <w:rPr>
          <w:rFonts w:cs="Arial"/>
          <w:sz w:val="22"/>
        </w:rPr>
      </w:pPr>
      <w:r w:rsidRPr="00E6517B">
        <w:rPr>
          <w:rFonts w:cs="Arial"/>
          <w:sz w:val="22"/>
        </w:rPr>
        <w:t>Postal address:</w:t>
      </w:r>
    </w:p>
    <w:p w14:paraId="191399B0" w14:textId="77777777" w:rsidR="000C1C22" w:rsidRPr="00E6517B" w:rsidRDefault="000C1C22" w:rsidP="00C04F07">
      <w:pPr>
        <w:pBdr>
          <w:top w:val="single" w:sz="4" w:space="1" w:color="auto"/>
          <w:left w:val="single" w:sz="4" w:space="4" w:color="auto"/>
          <w:bottom w:val="single" w:sz="4" w:space="1" w:color="auto"/>
          <w:right w:val="single" w:sz="4" w:space="4" w:color="auto"/>
        </w:pBdr>
        <w:spacing w:after="120"/>
        <w:rPr>
          <w:rFonts w:cs="Arial"/>
          <w:sz w:val="22"/>
        </w:rPr>
      </w:pPr>
      <w:r w:rsidRPr="00E6517B">
        <w:rPr>
          <w:rFonts w:cs="Arial"/>
          <w:sz w:val="22"/>
        </w:rPr>
        <w:t>Postcode:</w:t>
      </w:r>
    </w:p>
    <w:p w14:paraId="1FFBBCDF" w14:textId="77777777" w:rsidR="000C1C22" w:rsidRPr="00E6517B" w:rsidRDefault="000C1C22" w:rsidP="00C04F07">
      <w:pPr>
        <w:pBdr>
          <w:top w:val="single" w:sz="4" w:space="1" w:color="auto"/>
          <w:left w:val="single" w:sz="4" w:space="4" w:color="auto"/>
          <w:bottom w:val="single" w:sz="4" w:space="1" w:color="auto"/>
          <w:right w:val="single" w:sz="4" w:space="4" w:color="auto"/>
        </w:pBdr>
        <w:spacing w:after="120"/>
        <w:rPr>
          <w:rFonts w:cs="Arial"/>
          <w:sz w:val="22"/>
        </w:rPr>
      </w:pPr>
      <w:r w:rsidRPr="00E6517B">
        <w:rPr>
          <w:rFonts w:cs="Arial"/>
          <w:sz w:val="22"/>
        </w:rPr>
        <w:t>Email:</w:t>
      </w:r>
    </w:p>
    <w:p w14:paraId="178978E0" w14:textId="77777777" w:rsidR="000C1C22" w:rsidRPr="00E6517B" w:rsidRDefault="000C1C22" w:rsidP="00C04F07">
      <w:pPr>
        <w:pBdr>
          <w:top w:val="single" w:sz="4" w:space="1" w:color="auto"/>
          <w:left w:val="single" w:sz="4" w:space="4" w:color="auto"/>
          <w:bottom w:val="single" w:sz="4" w:space="1" w:color="auto"/>
          <w:right w:val="single" w:sz="4" w:space="4" w:color="auto"/>
        </w:pBdr>
        <w:spacing w:after="120"/>
        <w:rPr>
          <w:rFonts w:cs="Arial"/>
          <w:sz w:val="22"/>
        </w:rPr>
      </w:pPr>
      <w:r w:rsidRPr="00E6517B">
        <w:rPr>
          <w:rFonts w:cs="Arial"/>
          <w:sz w:val="22"/>
        </w:rPr>
        <w:t>Telephone:</w:t>
      </w:r>
      <w:r w:rsidR="00601664" w:rsidRPr="00E6517B">
        <w:rPr>
          <w:rFonts w:cs="Arial"/>
          <w:sz w:val="22"/>
        </w:rPr>
        <w:t xml:space="preserve"> </w:t>
      </w:r>
    </w:p>
    <w:p w14:paraId="0FEEF641" w14:textId="77777777" w:rsidR="005C5388" w:rsidRPr="00C04F07" w:rsidRDefault="00E83A59" w:rsidP="00C04F07">
      <w:pPr>
        <w:spacing w:before="240" w:after="120" w:line="240" w:lineRule="auto"/>
        <w:rPr>
          <w:rFonts w:cs="Arial"/>
          <w:sz w:val="22"/>
        </w:rPr>
      </w:pPr>
      <w:bookmarkStart w:id="0" w:name="_Hlk13133932"/>
      <w:r w:rsidRPr="00C04F07">
        <w:rPr>
          <w:rFonts w:ascii="MS Gothic" w:eastAsia="MS Gothic" w:hAnsi="MS Gothic" w:cs="Segoe UI Symbol"/>
          <w:sz w:val="40"/>
          <w:szCs w:val="40"/>
        </w:rPr>
        <w:t>☐</w:t>
      </w:r>
      <w:bookmarkEnd w:id="0"/>
      <w:r w:rsidRPr="00C04F07">
        <w:rPr>
          <w:rFonts w:eastAsia="MS Gothic" w:cs="Arial"/>
          <w:b/>
          <w:szCs w:val="24"/>
        </w:rPr>
        <w:t xml:space="preserve"> </w:t>
      </w:r>
      <w:r w:rsidR="00C54F84" w:rsidRPr="00C04F07">
        <w:rPr>
          <w:rFonts w:cs="Arial"/>
          <w:sz w:val="22"/>
        </w:rPr>
        <w:t xml:space="preserve">We agree that correspondence in relation to this asset transfer request </w:t>
      </w:r>
      <w:r w:rsidR="00EA2AB2" w:rsidRPr="00C04F07">
        <w:rPr>
          <w:rFonts w:cs="Arial"/>
          <w:sz w:val="22"/>
        </w:rPr>
        <w:t>may</w:t>
      </w:r>
      <w:r w:rsidR="00C54F84" w:rsidRPr="00C04F07">
        <w:rPr>
          <w:rFonts w:cs="Arial"/>
          <w:sz w:val="22"/>
        </w:rPr>
        <w:t xml:space="preserve"> be sent by email to the email address given above.</w:t>
      </w:r>
      <w:r w:rsidR="00C54F84" w:rsidRPr="00C04F07">
        <w:rPr>
          <w:rFonts w:cs="Arial"/>
          <w:i/>
          <w:sz w:val="22"/>
        </w:rPr>
        <w:t xml:space="preserve">  </w:t>
      </w:r>
      <w:r w:rsidR="00EA2AB2" w:rsidRPr="00C04F07">
        <w:rPr>
          <w:rFonts w:cs="Arial"/>
          <w:i/>
          <w:sz w:val="22"/>
        </w:rPr>
        <w:t>(Pl</w:t>
      </w:r>
      <w:r w:rsidR="009C02E5" w:rsidRPr="00C04F07">
        <w:rPr>
          <w:rFonts w:cs="Arial"/>
          <w:i/>
          <w:sz w:val="22"/>
        </w:rPr>
        <w:t>ease tick to indicate agreement)</w:t>
      </w:r>
      <w:r w:rsidR="009C02E5" w:rsidRPr="00C04F07">
        <w:rPr>
          <w:rFonts w:cs="Arial"/>
          <w:sz w:val="22"/>
        </w:rPr>
        <w:t>.</w:t>
      </w:r>
    </w:p>
    <w:p w14:paraId="5D69DD06" w14:textId="5A48B224" w:rsidR="005C5388" w:rsidRPr="00E6517B" w:rsidRDefault="00B513DF" w:rsidP="00C04F07">
      <w:pPr>
        <w:widowControl w:val="0"/>
        <w:spacing w:after="120"/>
        <w:rPr>
          <w:rFonts w:cs="Arial"/>
          <w:i/>
          <w:sz w:val="22"/>
        </w:rPr>
      </w:pPr>
      <w:r w:rsidRPr="00E6517B">
        <w:rPr>
          <w:rFonts w:cs="Arial"/>
          <w:i/>
          <w:sz w:val="22"/>
        </w:rPr>
        <w:t xml:space="preserve">You can </w:t>
      </w:r>
      <w:r w:rsidR="000C1C22" w:rsidRPr="00E6517B">
        <w:rPr>
          <w:rFonts w:cs="Arial"/>
          <w:i/>
          <w:sz w:val="22"/>
        </w:rPr>
        <w:t xml:space="preserve">ask the relevant authority to stop sending correspondence by email, or </w:t>
      </w:r>
      <w:r w:rsidRPr="00E6517B">
        <w:rPr>
          <w:rFonts w:cs="Arial"/>
          <w:i/>
          <w:sz w:val="22"/>
        </w:rPr>
        <w:t>change the email address</w:t>
      </w:r>
      <w:r w:rsidR="000C1C22" w:rsidRPr="00E6517B">
        <w:rPr>
          <w:rFonts w:cs="Arial"/>
          <w:i/>
          <w:sz w:val="22"/>
        </w:rPr>
        <w:t>,</w:t>
      </w:r>
      <w:r w:rsidRPr="00E6517B">
        <w:rPr>
          <w:rFonts w:cs="Arial"/>
          <w:i/>
          <w:sz w:val="22"/>
        </w:rPr>
        <w:t xml:space="preserve"> by telling </w:t>
      </w:r>
      <w:r w:rsidR="000C1C22" w:rsidRPr="00E6517B">
        <w:rPr>
          <w:rFonts w:cs="Arial"/>
          <w:i/>
          <w:sz w:val="22"/>
        </w:rPr>
        <w:t xml:space="preserve">them </w:t>
      </w:r>
      <w:r w:rsidRPr="00E6517B">
        <w:rPr>
          <w:rFonts w:cs="Arial"/>
          <w:i/>
          <w:sz w:val="22"/>
        </w:rPr>
        <w:t xml:space="preserve">at any time, as long as </w:t>
      </w:r>
      <w:r w:rsidR="00C54F84" w:rsidRPr="00E6517B">
        <w:rPr>
          <w:rFonts w:cs="Arial"/>
          <w:i/>
          <w:sz w:val="22"/>
        </w:rPr>
        <w:t>5 working</w:t>
      </w:r>
      <w:r w:rsidRPr="00E6517B">
        <w:rPr>
          <w:rFonts w:cs="Arial"/>
          <w:i/>
          <w:sz w:val="22"/>
        </w:rPr>
        <w:t xml:space="preserve"> days’ notice is given.  </w:t>
      </w:r>
    </w:p>
    <w:p w14:paraId="785F30EE" w14:textId="54C03360" w:rsidR="00E6517B" w:rsidRPr="000F7D1D" w:rsidRDefault="00E6517B" w:rsidP="000F7D1D">
      <w:pPr>
        <w:widowControl w:val="0"/>
        <w:rPr>
          <w:sz w:val="22"/>
        </w:rPr>
      </w:pPr>
      <w:r w:rsidRPr="00E6517B">
        <w:rPr>
          <w:rFonts w:cs="Arial"/>
          <w:i/>
          <w:iCs/>
          <w:color w:val="383838"/>
          <w:sz w:val="22"/>
          <w:shd w:val="clear" w:color="auto" w:fill="FFFFFF"/>
        </w:rPr>
        <w:t xml:space="preserve">Renfrewshire Council takes the privacy of your personal data very seriously. For more information see our </w:t>
      </w:r>
      <w:hyperlink r:id="rId12" w:history="1">
        <w:r w:rsidRPr="00E6517B">
          <w:rPr>
            <w:rStyle w:val="Hyperlink"/>
            <w:rFonts w:cs="Arial"/>
            <w:i/>
            <w:iCs/>
            <w:sz w:val="22"/>
          </w:rPr>
          <w:t>Privacy Policy</w:t>
        </w:r>
      </w:hyperlink>
      <w:r w:rsidRPr="00E6517B">
        <w:rPr>
          <w:rFonts w:cs="Arial"/>
          <w:i/>
          <w:iCs/>
          <w:sz w:val="22"/>
        </w:rPr>
        <w:t>.</w:t>
      </w:r>
      <w:r w:rsidR="000F7D1D">
        <w:rPr>
          <w:rFonts w:cs="Arial"/>
          <w:i/>
          <w:iCs/>
          <w:sz w:val="22"/>
        </w:rPr>
        <w:t xml:space="preserve"> </w:t>
      </w:r>
      <w:r w:rsidR="000F7D1D" w:rsidRPr="001F7AE1">
        <w:rPr>
          <w:i/>
          <w:sz w:val="22"/>
        </w:rPr>
        <w:t>(Please tick to indicate agreement)</w:t>
      </w:r>
      <w:r w:rsidR="000F7D1D" w:rsidRPr="001F7AE1">
        <w:rPr>
          <w:sz w:val="22"/>
        </w:rPr>
        <w:t>.</w:t>
      </w:r>
    </w:p>
    <w:p w14:paraId="4CB25120" w14:textId="40C1464E" w:rsidR="00C04F07" w:rsidRDefault="0077595F" w:rsidP="00C04F07">
      <w:pPr>
        <w:widowControl w:val="0"/>
        <w:rPr>
          <w:sz w:val="22"/>
        </w:rPr>
      </w:pPr>
      <w:r w:rsidRPr="00E83A59">
        <w:rPr>
          <w:rFonts w:ascii="MS Gothic" w:eastAsia="MS Gothic" w:hAnsi="MS Gothic" w:hint="eastAsia"/>
          <w:sz w:val="40"/>
          <w:szCs w:val="40"/>
        </w:rPr>
        <w:t>☐</w:t>
      </w:r>
      <w:r>
        <w:rPr>
          <w:rFonts w:ascii="MS Gothic" w:eastAsia="MS Gothic" w:hAnsi="MS Gothic" w:hint="eastAsia"/>
          <w:b/>
          <w:sz w:val="40"/>
          <w:szCs w:val="40"/>
        </w:rPr>
        <w:t xml:space="preserve"> </w:t>
      </w:r>
      <w:r w:rsidRPr="001F7AE1">
        <w:rPr>
          <w:sz w:val="22"/>
        </w:rPr>
        <w:t xml:space="preserve">We agree that </w:t>
      </w:r>
      <w:r>
        <w:rPr>
          <w:sz w:val="22"/>
        </w:rPr>
        <w:t>information provided in this asset transfer request, including contact</w:t>
      </w:r>
      <w:r w:rsidR="00C04F07">
        <w:rPr>
          <w:sz w:val="22"/>
        </w:rPr>
        <w:t xml:space="preserve"> </w:t>
      </w:r>
      <w:r>
        <w:rPr>
          <w:sz w:val="22"/>
        </w:rPr>
        <w:t xml:space="preserve">details, may ONLY be forwarded to relevant officers within Renfrewshire Council for the purposes of assessment and/or </w:t>
      </w:r>
      <w:proofErr w:type="gramStart"/>
      <w:r>
        <w:rPr>
          <w:sz w:val="22"/>
        </w:rPr>
        <w:t>in order to</w:t>
      </w:r>
      <w:proofErr w:type="gramEnd"/>
      <w:r>
        <w:rPr>
          <w:sz w:val="22"/>
        </w:rPr>
        <w:t xml:space="preserve"> provide specialist support to further the asset transfer request as appropriate. Contact details will only be forwarded with your consent for an explicit purpose. </w:t>
      </w:r>
      <w:r w:rsidRPr="001F7AE1">
        <w:rPr>
          <w:i/>
          <w:sz w:val="22"/>
        </w:rPr>
        <w:t>(Please tick to indicate agreement)</w:t>
      </w:r>
      <w:r w:rsidRPr="001F7AE1">
        <w:rPr>
          <w:sz w:val="22"/>
        </w:rPr>
        <w:t>.</w:t>
      </w:r>
    </w:p>
    <w:p w14:paraId="51B2E7FD" w14:textId="77777777" w:rsidR="00C04F07" w:rsidRDefault="00C04F07">
      <w:pPr>
        <w:spacing w:after="200"/>
        <w:rPr>
          <w:sz w:val="22"/>
        </w:rPr>
      </w:pPr>
      <w:r>
        <w:rPr>
          <w:sz w:val="22"/>
        </w:rPr>
        <w:br w:type="page"/>
      </w:r>
    </w:p>
    <w:p w14:paraId="41511EF9" w14:textId="77777777" w:rsidR="00B513DF" w:rsidRPr="008E31EA" w:rsidRDefault="001718F2" w:rsidP="00A03D5B">
      <w:pPr>
        <w:numPr>
          <w:ilvl w:val="1"/>
          <w:numId w:val="13"/>
        </w:numPr>
        <w:tabs>
          <w:tab w:val="left" w:pos="1418"/>
        </w:tabs>
        <w:spacing w:after="240"/>
        <w:ind w:hanging="792"/>
        <w:rPr>
          <w:sz w:val="22"/>
        </w:rPr>
      </w:pPr>
      <w:r w:rsidRPr="008E31EA">
        <w:rPr>
          <w:sz w:val="22"/>
        </w:rPr>
        <w:lastRenderedPageBreak/>
        <w:t>Please mark an “X” in the relevant box to confirm the type of CTB and its official number, if it has one.</w:t>
      </w:r>
    </w:p>
    <w:tbl>
      <w:tblPr>
        <w:tblStyle w:val="TableGrid"/>
        <w:tblW w:w="0" w:type="auto"/>
        <w:tblLook w:val="04A0" w:firstRow="1" w:lastRow="0" w:firstColumn="1" w:lastColumn="0" w:noHBand="0" w:noVBand="1"/>
      </w:tblPr>
      <w:tblGrid>
        <w:gridCol w:w="660"/>
        <w:gridCol w:w="5368"/>
        <w:gridCol w:w="2988"/>
      </w:tblGrid>
      <w:tr w:rsidR="00B17828" w:rsidRPr="008E31EA" w14:paraId="08E45BF1" w14:textId="77777777" w:rsidTr="00B17828">
        <w:trPr>
          <w:trHeight w:val="986"/>
        </w:trPr>
        <w:tc>
          <w:tcPr>
            <w:tcW w:w="660" w:type="dxa"/>
            <w:vAlign w:val="center"/>
          </w:tcPr>
          <w:p w14:paraId="0C36F07D" w14:textId="757010D3" w:rsidR="00B17828" w:rsidRPr="008E31EA" w:rsidRDefault="00B17828" w:rsidP="00B17828">
            <w:pPr>
              <w:spacing w:before="240" w:after="240"/>
              <w:rPr>
                <w:sz w:val="22"/>
              </w:rPr>
            </w:pPr>
            <w:r>
              <w:rPr>
                <w:sz w:val="22"/>
              </w:rPr>
              <w:t>Tick</w:t>
            </w:r>
          </w:p>
        </w:tc>
        <w:tc>
          <w:tcPr>
            <w:tcW w:w="5368" w:type="dxa"/>
            <w:tcBorders>
              <w:top w:val="single" w:sz="4" w:space="0" w:color="auto"/>
            </w:tcBorders>
            <w:vAlign w:val="center"/>
          </w:tcPr>
          <w:p w14:paraId="32B4A5DB" w14:textId="775C3F11" w:rsidR="00B17828" w:rsidRPr="008E31EA" w:rsidRDefault="00B17828" w:rsidP="00B17828">
            <w:pPr>
              <w:rPr>
                <w:sz w:val="22"/>
              </w:rPr>
            </w:pPr>
            <w:r>
              <w:rPr>
                <w:sz w:val="22"/>
              </w:rPr>
              <w:t>Type of Organisation</w:t>
            </w:r>
          </w:p>
        </w:tc>
        <w:tc>
          <w:tcPr>
            <w:tcW w:w="2988" w:type="dxa"/>
            <w:vAlign w:val="center"/>
          </w:tcPr>
          <w:p w14:paraId="574B901C" w14:textId="206967DA" w:rsidR="00B17828" w:rsidRPr="008E31EA" w:rsidRDefault="00B17828" w:rsidP="00B17828">
            <w:pPr>
              <w:spacing w:before="240" w:after="240"/>
              <w:rPr>
                <w:sz w:val="22"/>
              </w:rPr>
            </w:pPr>
            <w:r>
              <w:rPr>
                <w:sz w:val="22"/>
              </w:rPr>
              <w:t>Registration Number (if applicable)</w:t>
            </w:r>
          </w:p>
        </w:tc>
      </w:tr>
      <w:tr w:rsidR="00511E76" w:rsidRPr="008E31EA" w14:paraId="5CB050E1" w14:textId="77777777" w:rsidTr="00B17828">
        <w:trPr>
          <w:trHeight w:val="440"/>
        </w:trPr>
        <w:tc>
          <w:tcPr>
            <w:tcW w:w="660" w:type="dxa"/>
          </w:tcPr>
          <w:p w14:paraId="601E1098" w14:textId="77777777" w:rsidR="001718F2" w:rsidRPr="008E31EA" w:rsidRDefault="001718F2" w:rsidP="0010406D">
            <w:pPr>
              <w:spacing w:before="240" w:after="240"/>
              <w:rPr>
                <w:sz w:val="22"/>
              </w:rPr>
            </w:pPr>
          </w:p>
        </w:tc>
        <w:tc>
          <w:tcPr>
            <w:tcW w:w="5368" w:type="dxa"/>
            <w:tcBorders>
              <w:top w:val="single" w:sz="4" w:space="0" w:color="auto"/>
            </w:tcBorders>
          </w:tcPr>
          <w:p w14:paraId="3F542DF9" w14:textId="3F65021A" w:rsidR="000913AB" w:rsidRPr="008E31EA" w:rsidRDefault="001718F2" w:rsidP="000913AB">
            <w:pPr>
              <w:rPr>
                <w:sz w:val="22"/>
              </w:rPr>
            </w:pPr>
            <w:r w:rsidRPr="008E31EA">
              <w:rPr>
                <w:sz w:val="22"/>
              </w:rPr>
              <w:t>Company</w:t>
            </w:r>
            <w:r w:rsidR="00B17828">
              <w:rPr>
                <w:sz w:val="22"/>
              </w:rPr>
              <w:t xml:space="preserve"> Limited by Guarantee</w:t>
            </w:r>
            <w:r w:rsidR="00C21A04" w:rsidRPr="008E31EA">
              <w:rPr>
                <w:sz w:val="22"/>
              </w:rPr>
              <w:t xml:space="preserve"> </w:t>
            </w:r>
          </w:p>
        </w:tc>
        <w:tc>
          <w:tcPr>
            <w:tcW w:w="2988" w:type="dxa"/>
          </w:tcPr>
          <w:p w14:paraId="1B746E18" w14:textId="77777777" w:rsidR="00C21A04" w:rsidRPr="008E31EA" w:rsidRDefault="00C21A04" w:rsidP="0010406D">
            <w:pPr>
              <w:spacing w:before="240" w:after="240"/>
              <w:rPr>
                <w:sz w:val="22"/>
              </w:rPr>
            </w:pPr>
          </w:p>
        </w:tc>
      </w:tr>
      <w:tr w:rsidR="00511E76" w:rsidRPr="008E31EA" w14:paraId="29B398D9" w14:textId="77777777" w:rsidTr="00B17828">
        <w:trPr>
          <w:trHeight w:val="568"/>
        </w:trPr>
        <w:tc>
          <w:tcPr>
            <w:tcW w:w="660" w:type="dxa"/>
          </w:tcPr>
          <w:p w14:paraId="731BB07C" w14:textId="77777777" w:rsidR="00066112" w:rsidRPr="008E31EA" w:rsidRDefault="00066112" w:rsidP="00066112">
            <w:pPr>
              <w:spacing w:before="240"/>
              <w:rPr>
                <w:sz w:val="22"/>
              </w:rPr>
            </w:pPr>
          </w:p>
        </w:tc>
        <w:tc>
          <w:tcPr>
            <w:tcW w:w="5368" w:type="dxa"/>
            <w:tcBorders>
              <w:top w:val="single" w:sz="4" w:space="0" w:color="auto"/>
            </w:tcBorders>
          </w:tcPr>
          <w:p w14:paraId="084E82B5" w14:textId="530D34D9" w:rsidR="00066112" w:rsidRPr="008E31EA" w:rsidRDefault="00066112" w:rsidP="000913AB">
            <w:pPr>
              <w:rPr>
                <w:sz w:val="22"/>
              </w:rPr>
            </w:pPr>
            <w:r w:rsidRPr="008E31EA">
              <w:rPr>
                <w:sz w:val="22"/>
              </w:rPr>
              <w:t>Scottish Charitable Incorporated Organisation (SCIO)</w:t>
            </w:r>
            <w:r w:rsidR="0071113B">
              <w:rPr>
                <w:sz w:val="22"/>
              </w:rPr>
              <w:t xml:space="preserve"> </w:t>
            </w:r>
          </w:p>
          <w:p w14:paraId="46F8FE65" w14:textId="77777777" w:rsidR="000913AB" w:rsidRPr="008E31EA" w:rsidRDefault="000913AB" w:rsidP="000913AB">
            <w:pPr>
              <w:rPr>
                <w:sz w:val="22"/>
              </w:rPr>
            </w:pPr>
          </w:p>
        </w:tc>
        <w:tc>
          <w:tcPr>
            <w:tcW w:w="2988" w:type="dxa"/>
          </w:tcPr>
          <w:p w14:paraId="59443BB6" w14:textId="77777777" w:rsidR="00066112" w:rsidRPr="008E31EA" w:rsidRDefault="00066112" w:rsidP="00066112">
            <w:pPr>
              <w:spacing w:before="240"/>
              <w:rPr>
                <w:sz w:val="22"/>
              </w:rPr>
            </w:pPr>
          </w:p>
        </w:tc>
      </w:tr>
      <w:tr w:rsidR="00511E76" w:rsidRPr="008E31EA" w14:paraId="09D3B98D" w14:textId="77777777" w:rsidTr="00B17828">
        <w:trPr>
          <w:trHeight w:val="427"/>
        </w:trPr>
        <w:tc>
          <w:tcPr>
            <w:tcW w:w="660" w:type="dxa"/>
          </w:tcPr>
          <w:p w14:paraId="69FB8D9A" w14:textId="77777777" w:rsidR="00066112" w:rsidRPr="008E31EA" w:rsidRDefault="00066112" w:rsidP="00066112">
            <w:pPr>
              <w:spacing w:before="240"/>
              <w:rPr>
                <w:sz w:val="22"/>
              </w:rPr>
            </w:pPr>
          </w:p>
        </w:tc>
        <w:tc>
          <w:tcPr>
            <w:tcW w:w="5368" w:type="dxa"/>
            <w:tcBorders>
              <w:top w:val="single" w:sz="4" w:space="0" w:color="auto"/>
            </w:tcBorders>
          </w:tcPr>
          <w:p w14:paraId="727445CD" w14:textId="79293D34" w:rsidR="00066112" w:rsidRPr="008E31EA" w:rsidRDefault="00066112" w:rsidP="000913AB">
            <w:pPr>
              <w:rPr>
                <w:sz w:val="22"/>
              </w:rPr>
            </w:pPr>
            <w:r w:rsidRPr="008E31EA">
              <w:rPr>
                <w:sz w:val="22"/>
              </w:rPr>
              <w:t>Community Benefit Society (BenCom</w:t>
            </w:r>
            <w:r w:rsidR="00B17828">
              <w:rPr>
                <w:sz w:val="22"/>
              </w:rPr>
              <w:t>)</w:t>
            </w:r>
          </w:p>
          <w:p w14:paraId="71A6C926" w14:textId="77777777" w:rsidR="000913AB" w:rsidRPr="008E31EA" w:rsidRDefault="000913AB" w:rsidP="000913AB">
            <w:pPr>
              <w:rPr>
                <w:sz w:val="22"/>
              </w:rPr>
            </w:pPr>
          </w:p>
        </w:tc>
        <w:tc>
          <w:tcPr>
            <w:tcW w:w="2988" w:type="dxa"/>
          </w:tcPr>
          <w:p w14:paraId="267FA46D" w14:textId="77777777" w:rsidR="00066112" w:rsidRPr="008E31EA" w:rsidRDefault="00066112" w:rsidP="00066112">
            <w:pPr>
              <w:spacing w:before="240"/>
              <w:rPr>
                <w:sz w:val="22"/>
              </w:rPr>
            </w:pPr>
          </w:p>
        </w:tc>
      </w:tr>
      <w:tr w:rsidR="00511E76" w:rsidRPr="008E31EA" w14:paraId="14E9E06E" w14:textId="77777777" w:rsidTr="00B17828">
        <w:trPr>
          <w:trHeight w:val="477"/>
        </w:trPr>
        <w:tc>
          <w:tcPr>
            <w:tcW w:w="660" w:type="dxa"/>
          </w:tcPr>
          <w:p w14:paraId="1A82026F" w14:textId="77777777" w:rsidR="00066112" w:rsidRPr="008E31EA" w:rsidRDefault="00066112" w:rsidP="0010406D">
            <w:pPr>
              <w:spacing w:before="240" w:after="240"/>
              <w:rPr>
                <w:sz w:val="22"/>
              </w:rPr>
            </w:pPr>
          </w:p>
        </w:tc>
        <w:tc>
          <w:tcPr>
            <w:tcW w:w="5368" w:type="dxa"/>
            <w:tcBorders>
              <w:top w:val="single" w:sz="4" w:space="0" w:color="auto"/>
              <w:bottom w:val="single" w:sz="4" w:space="0" w:color="auto"/>
            </w:tcBorders>
          </w:tcPr>
          <w:p w14:paraId="08A4163F" w14:textId="7B796EB0" w:rsidR="00066112" w:rsidRPr="008E31EA" w:rsidRDefault="00511E76" w:rsidP="000913AB">
            <w:pPr>
              <w:spacing w:after="240"/>
              <w:rPr>
                <w:sz w:val="22"/>
              </w:rPr>
            </w:pPr>
            <w:r>
              <w:rPr>
                <w:sz w:val="22"/>
              </w:rPr>
              <w:t>Registered Charity (</w:t>
            </w:r>
            <w:r w:rsidR="00066112" w:rsidRPr="008E31EA">
              <w:rPr>
                <w:sz w:val="22"/>
              </w:rPr>
              <w:t>Unincorporated</w:t>
            </w:r>
            <w:r>
              <w:rPr>
                <w:sz w:val="22"/>
              </w:rPr>
              <w:t>)</w:t>
            </w:r>
          </w:p>
        </w:tc>
        <w:tc>
          <w:tcPr>
            <w:tcW w:w="2988" w:type="dxa"/>
            <w:shd w:val="clear" w:color="auto" w:fill="FFFFFF" w:themeFill="background1"/>
          </w:tcPr>
          <w:p w14:paraId="19F63206" w14:textId="77777777" w:rsidR="00066112" w:rsidRPr="008E31EA" w:rsidRDefault="00066112" w:rsidP="0010406D">
            <w:pPr>
              <w:spacing w:before="240" w:after="240"/>
              <w:rPr>
                <w:sz w:val="22"/>
              </w:rPr>
            </w:pPr>
          </w:p>
        </w:tc>
      </w:tr>
      <w:tr w:rsidR="00511E76" w:rsidRPr="008E31EA" w14:paraId="0919ADE1" w14:textId="77777777" w:rsidTr="00B17828">
        <w:trPr>
          <w:trHeight w:val="587"/>
        </w:trPr>
        <w:tc>
          <w:tcPr>
            <w:tcW w:w="660" w:type="dxa"/>
          </w:tcPr>
          <w:p w14:paraId="2EC79538" w14:textId="77777777" w:rsidR="00511E76" w:rsidRPr="008E31EA" w:rsidRDefault="00511E76" w:rsidP="0010406D">
            <w:pPr>
              <w:spacing w:before="240" w:after="240"/>
              <w:rPr>
                <w:sz w:val="22"/>
              </w:rPr>
            </w:pPr>
          </w:p>
        </w:tc>
        <w:tc>
          <w:tcPr>
            <w:tcW w:w="5368" w:type="dxa"/>
            <w:tcBorders>
              <w:top w:val="single" w:sz="4" w:space="0" w:color="auto"/>
            </w:tcBorders>
          </w:tcPr>
          <w:p w14:paraId="39B44BED" w14:textId="5AC71A42" w:rsidR="00511E76" w:rsidRDefault="00511E76" w:rsidP="000913AB">
            <w:pPr>
              <w:spacing w:after="240"/>
              <w:rPr>
                <w:sz w:val="22"/>
              </w:rPr>
            </w:pPr>
            <w:r>
              <w:rPr>
                <w:sz w:val="22"/>
              </w:rPr>
              <w:t>Constituted Body (Unregistered and Unincorporated)</w:t>
            </w:r>
          </w:p>
        </w:tc>
        <w:tc>
          <w:tcPr>
            <w:tcW w:w="2988" w:type="dxa"/>
            <w:shd w:val="clear" w:color="auto" w:fill="FFFFFF" w:themeFill="background1"/>
          </w:tcPr>
          <w:p w14:paraId="54D1A0FB" w14:textId="7C2A1AC4" w:rsidR="00511E76" w:rsidRPr="008E31EA" w:rsidRDefault="00B17828" w:rsidP="00B17828">
            <w:pPr>
              <w:spacing w:before="240" w:after="240"/>
              <w:jc w:val="center"/>
              <w:rPr>
                <w:sz w:val="22"/>
              </w:rPr>
            </w:pPr>
            <w:r>
              <w:rPr>
                <w:sz w:val="22"/>
              </w:rPr>
              <w:t>N/A</w:t>
            </w:r>
          </w:p>
        </w:tc>
      </w:tr>
    </w:tbl>
    <w:p w14:paraId="6B53A40A" w14:textId="77777777" w:rsidR="001718F2" w:rsidRDefault="001718F2" w:rsidP="001E398F">
      <w:pPr>
        <w:spacing w:after="240"/>
      </w:pPr>
    </w:p>
    <w:p w14:paraId="02C909CC" w14:textId="77777777" w:rsidR="00B513DF" w:rsidRPr="008E31EA" w:rsidRDefault="00B513DF" w:rsidP="001E398F">
      <w:pPr>
        <w:spacing w:after="240"/>
        <w:rPr>
          <w:sz w:val="22"/>
        </w:rPr>
      </w:pPr>
      <w:r w:rsidRPr="008E31EA">
        <w:rPr>
          <w:b/>
          <w:sz w:val="22"/>
        </w:rPr>
        <w:t xml:space="preserve">Please attach a copy of </w:t>
      </w:r>
      <w:r w:rsidR="0071113B">
        <w:rPr>
          <w:b/>
          <w:sz w:val="22"/>
        </w:rPr>
        <w:t>your</w:t>
      </w:r>
      <w:r w:rsidRPr="008E31EA">
        <w:rPr>
          <w:b/>
          <w:sz w:val="22"/>
        </w:rPr>
        <w:t xml:space="preserve"> constitution, </w:t>
      </w:r>
      <w:r w:rsidR="0071113B">
        <w:rPr>
          <w:b/>
          <w:sz w:val="22"/>
        </w:rPr>
        <w:t>A</w:t>
      </w:r>
      <w:r w:rsidRPr="008E31EA">
        <w:rPr>
          <w:b/>
          <w:sz w:val="22"/>
        </w:rPr>
        <w:t xml:space="preserve">rticles of </w:t>
      </w:r>
      <w:r w:rsidR="0071113B">
        <w:rPr>
          <w:b/>
          <w:sz w:val="22"/>
        </w:rPr>
        <w:t>A</w:t>
      </w:r>
      <w:r w:rsidRPr="008E31EA">
        <w:rPr>
          <w:b/>
          <w:sz w:val="22"/>
        </w:rPr>
        <w:t>ssociation or registered rules.</w:t>
      </w:r>
    </w:p>
    <w:p w14:paraId="75899BD1" w14:textId="77777777" w:rsidR="00066112" w:rsidRPr="008E31EA" w:rsidRDefault="00B513DF" w:rsidP="00A03D5B">
      <w:pPr>
        <w:numPr>
          <w:ilvl w:val="1"/>
          <w:numId w:val="13"/>
        </w:numPr>
        <w:tabs>
          <w:tab w:val="left" w:pos="1418"/>
        </w:tabs>
        <w:spacing w:after="240"/>
        <w:ind w:hanging="792"/>
        <w:rPr>
          <w:sz w:val="22"/>
        </w:rPr>
      </w:pPr>
      <w:r w:rsidRPr="008E31EA">
        <w:rPr>
          <w:sz w:val="22"/>
        </w:rPr>
        <w:t xml:space="preserve">Has the organisation been individually designated as a community transfer body by the Scottish Ministers? </w:t>
      </w:r>
    </w:p>
    <w:p w14:paraId="3B2B906C" w14:textId="77777777" w:rsidR="00A04D66" w:rsidRPr="008E31EA" w:rsidRDefault="00A04D66" w:rsidP="006E1A3F">
      <w:pPr>
        <w:rPr>
          <w:sz w:val="22"/>
        </w:rPr>
      </w:pPr>
      <w:r w:rsidRPr="008E31EA">
        <w:rPr>
          <w:b/>
          <w:sz w:val="22"/>
        </w:rPr>
        <w:t xml:space="preserve">No    </w:t>
      </w:r>
      <w:bookmarkStart w:id="1" w:name="_Hlk516047112"/>
      <w:r w:rsidR="006E1A3F" w:rsidRPr="008E31EA">
        <w:rPr>
          <w:rFonts w:ascii="MS Gothic" w:eastAsia="MS Gothic" w:hAnsi="MS Gothic" w:hint="eastAsia"/>
          <w:b/>
          <w:sz w:val="22"/>
        </w:rPr>
        <w:t>☐</w:t>
      </w:r>
      <w:bookmarkEnd w:id="1"/>
    </w:p>
    <w:p w14:paraId="11505495" w14:textId="77777777" w:rsidR="00066112" w:rsidRDefault="00B513DF" w:rsidP="00066112">
      <w:pPr>
        <w:rPr>
          <w:rFonts w:ascii="MS Gothic" w:eastAsia="MS Gothic" w:hAnsi="MS Gothic"/>
          <w:b/>
          <w:sz w:val="22"/>
        </w:rPr>
      </w:pPr>
      <w:r w:rsidRPr="008E31EA">
        <w:rPr>
          <w:b/>
          <w:sz w:val="22"/>
        </w:rPr>
        <w:t xml:space="preserve">Yes </w:t>
      </w:r>
      <w:r w:rsidR="00066112" w:rsidRPr="008E31EA">
        <w:rPr>
          <w:b/>
          <w:sz w:val="22"/>
        </w:rPr>
        <w:t xml:space="preserve">  </w:t>
      </w:r>
      <w:bookmarkStart w:id="2" w:name="_Hlk516044211"/>
      <w:r w:rsidR="00066112" w:rsidRPr="008E31EA">
        <w:rPr>
          <w:rFonts w:ascii="MS Gothic" w:eastAsia="MS Gothic" w:hAnsi="MS Gothic" w:hint="eastAsia"/>
          <w:b/>
          <w:sz w:val="22"/>
        </w:rPr>
        <w:t>☐</w:t>
      </w:r>
      <w:bookmarkEnd w:id="2"/>
    </w:p>
    <w:p w14:paraId="51C98755" w14:textId="77777777" w:rsidR="0071113B" w:rsidRPr="008E31EA" w:rsidRDefault="0071113B" w:rsidP="00066112">
      <w:pPr>
        <w:rPr>
          <w:rFonts w:ascii="MS Gothic" w:eastAsia="MS Gothic" w:hAnsi="MS Gothic"/>
          <w:b/>
          <w:sz w:val="22"/>
        </w:rPr>
      </w:pPr>
    </w:p>
    <w:p w14:paraId="3B59B25A" w14:textId="77777777" w:rsidR="00EC3815" w:rsidRPr="008E31EA" w:rsidRDefault="00EC3815" w:rsidP="00066112">
      <w:pPr>
        <w:rPr>
          <w:rFonts w:eastAsia="MS Gothic" w:cs="Arial"/>
          <w:sz w:val="22"/>
        </w:rPr>
      </w:pPr>
      <w:r w:rsidRPr="008E31EA">
        <w:rPr>
          <w:rFonts w:eastAsia="MS Gothic" w:cs="Arial"/>
          <w:sz w:val="22"/>
        </w:rPr>
        <w:t>Please give the title and date of the designation order:</w:t>
      </w:r>
    </w:p>
    <w:p w14:paraId="7B1C04CD" w14:textId="77777777" w:rsidR="0071113B" w:rsidRPr="008E31EA" w:rsidRDefault="0071113B" w:rsidP="00EC3815">
      <w:pPr>
        <w:pBdr>
          <w:top w:val="single" w:sz="4" w:space="1" w:color="auto"/>
          <w:left w:val="single" w:sz="4" w:space="1" w:color="auto"/>
          <w:bottom w:val="single" w:sz="4" w:space="1" w:color="auto"/>
          <w:right w:val="single" w:sz="4" w:space="1" w:color="auto"/>
        </w:pBdr>
        <w:rPr>
          <w:rFonts w:eastAsia="MS Gothic" w:cs="Arial"/>
          <w:sz w:val="22"/>
        </w:rPr>
      </w:pPr>
    </w:p>
    <w:p w14:paraId="7CF13211" w14:textId="77777777" w:rsidR="00EC3815" w:rsidRPr="008E31EA" w:rsidRDefault="00EC3815" w:rsidP="00EC3815">
      <w:pPr>
        <w:pBdr>
          <w:top w:val="single" w:sz="4" w:space="1" w:color="auto"/>
          <w:left w:val="single" w:sz="4" w:space="1" w:color="auto"/>
          <w:bottom w:val="single" w:sz="4" w:space="1" w:color="auto"/>
          <w:right w:val="single" w:sz="4" w:space="1" w:color="auto"/>
        </w:pBdr>
        <w:spacing w:after="240"/>
        <w:rPr>
          <w:b/>
          <w:sz w:val="22"/>
        </w:rPr>
      </w:pPr>
    </w:p>
    <w:p w14:paraId="602C4A03" w14:textId="1BBC48D3" w:rsidR="00C04F07" w:rsidRDefault="00C04F07">
      <w:pPr>
        <w:spacing w:after="200"/>
        <w:rPr>
          <w:b/>
          <w:sz w:val="22"/>
        </w:rPr>
      </w:pPr>
      <w:r>
        <w:rPr>
          <w:b/>
          <w:sz w:val="22"/>
        </w:rPr>
        <w:br w:type="page"/>
      </w:r>
    </w:p>
    <w:p w14:paraId="0C54BEBB" w14:textId="02246B89" w:rsidR="00D23037" w:rsidRPr="008E31EA" w:rsidRDefault="00D23037" w:rsidP="00A03D5B">
      <w:pPr>
        <w:numPr>
          <w:ilvl w:val="0"/>
          <w:numId w:val="13"/>
        </w:numPr>
        <w:tabs>
          <w:tab w:val="left" w:pos="1418"/>
        </w:tabs>
        <w:spacing w:after="240"/>
        <w:ind w:left="0" w:firstLine="0"/>
        <w:rPr>
          <w:b/>
          <w:sz w:val="22"/>
        </w:rPr>
      </w:pPr>
      <w:r w:rsidRPr="008E31EA">
        <w:rPr>
          <w:b/>
          <w:sz w:val="22"/>
        </w:rPr>
        <w:lastRenderedPageBreak/>
        <w:t>Information about the land and rights requested</w:t>
      </w:r>
    </w:p>
    <w:p w14:paraId="2A25B213" w14:textId="77777777" w:rsidR="00BC1732" w:rsidRPr="008E31EA" w:rsidRDefault="0010406D" w:rsidP="00A03D5B">
      <w:pPr>
        <w:numPr>
          <w:ilvl w:val="1"/>
          <w:numId w:val="13"/>
        </w:numPr>
        <w:tabs>
          <w:tab w:val="left" w:pos="1418"/>
        </w:tabs>
        <w:spacing w:after="240"/>
        <w:ind w:hanging="792"/>
        <w:rPr>
          <w:sz w:val="22"/>
        </w:rPr>
      </w:pPr>
      <w:r w:rsidRPr="008E31EA">
        <w:rPr>
          <w:sz w:val="22"/>
        </w:rPr>
        <w:t>Please identify the land</w:t>
      </w:r>
      <w:r w:rsidR="0071113B">
        <w:rPr>
          <w:sz w:val="22"/>
        </w:rPr>
        <w:t xml:space="preserve"> / property </w:t>
      </w:r>
      <w:r w:rsidRPr="008E31EA">
        <w:rPr>
          <w:sz w:val="22"/>
        </w:rPr>
        <w:t xml:space="preserve">to which this asset transfer request relates.  </w:t>
      </w:r>
    </w:p>
    <w:p w14:paraId="032D47D7" w14:textId="77777777" w:rsidR="00066112" w:rsidRPr="008E31EA" w:rsidRDefault="00BC1732" w:rsidP="00B6261C">
      <w:pPr>
        <w:spacing w:after="240"/>
        <w:jc w:val="both"/>
        <w:rPr>
          <w:i/>
          <w:sz w:val="22"/>
        </w:rPr>
      </w:pPr>
      <w:r w:rsidRPr="008E31EA">
        <w:rPr>
          <w:i/>
          <w:sz w:val="22"/>
        </w:rPr>
        <w:t>You should</w:t>
      </w:r>
      <w:r w:rsidR="0077478D" w:rsidRPr="008E31EA">
        <w:rPr>
          <w:i/>
          <w:sz w:val="22"/>
        </w:rPr>
        <w:t xml:space="preserve"> provide a street address or grid reference and any name by which the land or building is known.  </w:t>
      </w:r>
      <w:r w:rsidRPr="008E31EA">
        <w:rPr>
          <w:i/>
          <w:sz w:val="22"/>
        </w:rPr>
        <w:t xml:space="preserve">If you have identified the land on the relevant authority’s register of land, please enter the details listed there.  </w:t>
      </w:r>
    </w:p>
    <w:p w14:paraId="7B29BAC6" w14:textId="77777777" w:rsidR="00D23037" w:rsidRPr="008E31EA" w:rsidRDefault="001A79F4" w:rsidP="00B6261C">
      <w:pPr>
        <w:spacing w:after="240"/>
        <w:jc w:val="both"/>
        <w:rPr>
          <w:i/>
          <w:sz w:val="22"/>
        </w:rPr>
      </w:pPr>
      <w:r w:rsidRPr="008E31EA">
        <w:rPr>
          <w:i/>
          <w:sz w:val="22"/>
        </w:rPr>
        <w:t>It may be helpful to provide one or more maps or drawings to show the boundaries of the land requested.</w:t>
      </w:r>
      <w:r w:rsidR="00066112" w:rsidRPr="008E31EA">
        <w:rPr>
          <w:i/>
          <w:sz w:val="22"/>
        </w:rPr>
        <w:t xml:space="preserve">  If you are requesting part of a piece of land, you </w:t>
      </w:r>
      <w:r w:rsidR="00000540" w:rsidRPr="0071113B">
        <w:rPr>
          <w:b/>
          <w:i/>
          <w:sz w:val="22"/>
        </w:rPr>
        <w:t xml:space="preserve">must </w:t>
      </w:r>
      <w:r w:rsidR="0071113B">
        <w:rPr>
          <w:i/>
          <w:sz w:val="22"/>
        </w:rPr>
        <w:t xml:space="preserve">attach a map and </w:t>
      </w:r>
      <w:r w:rsidR="00000540" w:rsidRPr="008E31EA">
        <w:rPr>
          <w:i/>
          <w:sz w:val="22"/>
        </w:rPr>
        <w:t>give a</w:t>
      </w:r>
      <w:r w:rsidR="00066112" w:rsidRPr="008E31EA">
        <w:rPr>
          <w:i/>
          <w:sz w:val="22"/>
        </w:rPr>
        <w:t xml:space="preserve"> full description of the </w:t>
      </w:r>
      <w:r w:rsidR="004E743A" w:rsidRPr="008E31EA">
        <w:rPr>
          <w:i/>
          <w:sz w:val="22"/>
        </w:rPr>
        <w:t xml:space="preserve">boundaries of the </w:t>
      </w:r>
      <w:r w:rsidR="00066112" w:rsidRPr="008E31EA">
        <w:rPr>
          <w:i/>
          <w:sz w:val="22"/>
        </w:rPr>
        <w:t>area to which your request relates.</w:t>
      </w:r>
      <w:r w:rsidR="004E743A" w:rsidRPr="008E31EA">
        <w:rPr>
          <w:i/>
          <w:sz w:val="22"/>
        </w:rPr>
        <w:t xml:space="preserve">  If you are requesting part of a building, please make clear what area you require.  </w:t>
      </w:r>
      <w:r w:rsidR="00000540" w:rsidRPr="008E31EA">
        <w:rPr>
          <w:i/>
          <w:sz w:val="22"/>
        </w:rPr>
        <w:t>A</w:t>
      </w:r>
      <w:r w:rsidR="004E743A" w:rsidRPr="008E31EA">
        <w:rPr>
          <w:i/>
          <w:sz w:val="22"/>
        </w:rPr>
        <w:t xml:space="preserve"> drawing may be helpful.</w:t>
      </w:r>
    </w:p>
    <w:p w14:paraId="0AEF3C90" w14:textId="4AF1E985" w:rsidR="00A33869" w:rsidRDefault="00B17828" w:rsidP="0077478D">
      <w:pPr>
        <w:pBdr>
          <w:top w:val="single" w:sz="4" w:space="1" w:color="auto"/>
          <w:left w:val="single" w:sz="4" w:space="4" w:color="auto"/>
          <w:bottom w:val="single" w:sz="4" w:space="1" w:color="auto"/>
          <w:right w:val="single" w:sz="4" w:space="4" w:color="auto"/>
        </w:pBdr>
        <w:spacing w:after="240"/>
        <w:rPr>
          <w:sz w:val="22"/>
        </w:rPr>
      </w:pPr>
      <w:r>
        <w:rPr>
          <w:sz w:val="22"/>
        </w:rPr>
        <w:t>Name and description of the land or property</w:t>
      </w:r>
    </w:p>
    <w:p w14:paraId="16F329D2" w14:textId="77777777" w:rsidR="0071113B" w:rsidRDefault="0071113B" w:rsidP="0077478D">
      <w:pPr>
        <w:pBdr>
          <w:top w:val="single" w:sz="4" w:space="1" w:color="auto"/>
          <w:left w:val="single" w:sz="4" w:space="4" w:color="auto"/>
          <w:bottom w:val="single" w:sz="4" w:space="1" w:color="auto"/>
          <w:right w:val="single" w:sz="4" w:space="4" w:color="auto"/>
        </w:pBdr>
        <w:spacing w:after="240"/>
        <w:rPr>
          <w:sz w:val="22"/>
        </w:rPr>
      </w:pPr>
    </w:p>
    <w:p w14:paraId="41848A29" w14:textId="77777777" w:rsidR="0071113B" w:rsidRDefault="0071113B" w:rsidP="0077478D">
      <w:pPr>
        <w:pBdr>
          <w:top w:val="single" w:sz="4" w:space="1" w:color="auto"/>
          <w:left w:val="single" w:sz="4" w:space="4" w:color="auto"/>
          <w:bottom w:val="single" w:sz="4" w:space="1" w:color="auto"/>
          <w:right w:val="single" w:sz="4" w:space="4" w:color="auto"/>
        </w:pBdr>
        <w:spacing w:after="240"/>
        <w:rPr>
          <w:sz w:val="22"/>
        </w:rPr>
      </w:pPr>
      <w:r>
        <w:rPr>
          <w:sz w:val="22"/>
        </w:rPr>
        <w:t>Address: -</w:t>
      </w:r>
    </w:p>
    <w:p w14:paraId="01AA7583" w14:textId="77777777" w:rsidR="0071113B" w:rsidRDefault="0071113B" w:rsidP="0077478D">
      <w:pPr>
        <w:pBdr>
          <w:top w:val="single" w:sz="4" w:space="1" w:color="auto"/>
          <w:left w:val="single" w:sz="4" w:space="4" w:color="auto"/>
          <w:bottom w:val="single" w:sz="4" w:space="1" w:color="auto"/>
          <w:right w:val="single" w:sz="4" w:space="4" w:color="auto"/>
        </w:pBdr>
        <w:spacing w:after="240"/>
        <w:rPr>
          <w:sz w:val="22"/>
        </w:rPr>
      </w:pPr>
    </w:p>
    <w:p w14:paraId="31FCBA5F" w14:textId="11B54EBC" w:rsidR="0071113B" w:rsidRDefault="0071113B" w:rsidP="0077478D">
      <w:pPr>
        <w:pBdr>
          <w:top w:val="single" w:sz="4" w:space="1" w:color="auto"/>
          <w:left w:val="single" w:sz="4" w:space="4" w:color="auto"/>
          <w:bottom w:val="single" w:sz="4" w:space="1" w:color="auto"/>
          <w:right w:val="single" w:sz="4" w:space="4" w:color="auto"/>
        </w:pBdr>
        <w:spacing w:after="240"/>
        <w:rPr>
          <w:sz w:val="22"/>
        </w:rPr>
      </w:pPr>
      <w:r>
        <w:rPr>
          <w:sz w:val="22"/>
        </w:rPr>
        <w:t>Postcode:-</w:t>
      </w:r>
    </w:p>
    <w:p w14:paraId="4786A605" w14:textId="3B2AD7DF" w:rsidR="0071113B" w:rsidRDefault="0071113B" w:rsidP="0077478D">
      <w:pPr>
        <w:pBdr>
          <w:top w:val="single" w:sz="4" w:space="1" w:color="auto"/>
          <w:left w:val="single" w:sz="4" w:space="4" w:color="auto"/>
          <w:bottom w:val="single" w:sz="4" w:space="1" w:color="auto"/>
          <w:right w:val="single" w:sz="4" w:space="4" w:color="auto"/>
        </w:pBdr>
        <w:spacing w:after="240"/>
        <w:rPr>
          <w:sz w:val="22"/>
        </w:rPr>
      </w:pPr>
      <w:r>
        <w:rPr>
          <w:sz w:val="22"/>
        </w:rPr>
        <w:t xml:space="preserve">Community </w:t>
      </w:r>
      <w:r w:rsidR="00B17828">
        <w:rPr>
          <w:sz w:val="22"/>
        </w:rPr>
        <w:t xml:space="preserve">Partnership </w:t>
      </w:r>
      <w:r>
        <w:rPr>
          <w:sz w:val="22"/>
        </w:rPr>
        <w:t>Area:-</w:t>
      </w:r>
    </w:p>
    <w:p w14:paraId="139BDE68" w14:textId="77777777" w:rsidR="0071113B" w:rsidRPr="008E31EA" w:rsidRDefault="0071113B" w:rsidP="0077478D">
      <w:pPr>
        <w:pBdr>
          <w:top w:val="single" w:sz="4" w:space="1" w:color="auto"/>
          <w:left w:val="single" w:sz="4" w:space="4" w:color="auto"/>
          <w:bottom w:val="single" w:sz="4" w:space="1" w:color="auto"/>
          <w:right w:val="single" w:sz="4" w:space="4" w:color="auto"/>
        </w:pBdr>
        <w:spacing w:after="240"/>
        <w:rPr>
          <w:sz w:val="22"/>
        </w:rPr>
      </w:pPr>
    </w:p>
    <w:p w14:paraId="5DAFE9A3" w14:textId="77777777" w:rsidR="00C25B77" w:rsidRPr="008E31EA" w:rsidRDefault="001A79F4" w:rsidP="00A03D5B">
      <w:pPr>
        <w:numPr>
          <w:ilvl w:val="1"/>
          <w:numId w:val="13"/>
        </w:numPr>
        <w:tabs>
          <w:tab w:val="left" w:pos="1418"/>
        </w:tabs>
        <w:spacing w:after="240"/>
        <w:ind w:hanging="792"/>
        <w:rPr>
          <w:sz w:val="22"/>
        </w:rPr>
      </w:pPr>
      <w:r w:rsidRPr="008E31EA">
        <w:rPr>
          <w:sz w:val="22"/>
        </w:rPr>
        <w:t xml:space="preserve">Please provide the UPRN (Unique Property Reference Number), if known. </w:t>
      </w:r>
    </w:p>
    <w:p w14:paraId="40A2F259" w14:textId="07CCC384" w:rsidR="0077478D" w:rsidRPr="008E31EA" w:rsidRDefault="00000540" w:rsidP="00C25B77">
      <w:pPr>
        <w:spacing w:after="240"/>
        <w:rPr>
          <w:i/>
          <w:sz w:val="22"/>
        </w:rPr>
      </w:pPr>
      <w:r w:rsidRPr="008E31EA">
        <w:rPr>
          <w:i/>
          <w:sz w:val="22"/>
        </w:rPr>
        <w:t xml:space="preserve">If the property has a UPRN you will find it </w:t>
      </w:r>
      <w:r w:rsidR="0077478D" w:rsidRPr="008E31EA">
        <w:rPr>
          <w:i/>
          <w:sz w:val="22"/>
        </w:rPr>
        <w:t xml:space="preserve">in the </w:t>
      </w:r>
      <w:r w:rsidR="00B17828">
        <w:rPr>
          <w:i/>
          <w:sz w:val="22"/>
        </w:rPr>
        <w:t>asset register</w:t>
      </w:r>
      <w:r w:rsidRPr="008E31EA">
        <w:rPr>
          <w:i/>
          <w:sz w:val="22"/>
        </w:rPr>
        <w:t>.</w:t>
      </w:r>
      <w:r w:rsidR="0077478D" w:rsidRPr="008E31EA">
        <w:rPr>
          <w:i/>
          <w:sz w:val="22"/>
        </w:rPr>
        <w:t xml:space="preserve"> </w:t>
      </w:r>
    </w:p>
    <w:p w14:paraId="7192F8AE" w14:textId="01D0B348" w:rsidR="0071113B" w:rsidRDefault="009F24F1" w:rsidP="001A79F4">
      <w:pPr>
        <w:pBdr>
          <w:top w:val="single" w:sz="4" w:space="1" w:color="auto"/>
          <w:left w:val="single" w:sz="4" w:space="4" w:color="auto"/>
          <w:bottom w:val="single" w:sz="4" w:space="1" w:color="auto"/>
          <w:right w:val="single" w:sz="4" w:space="4" w:color="auto"/>
        </w:pBdr>
        <w:spacing w:after="240"/>
        <w:rPr>
          <w:sz w:val="22"/>
        </w:rPr>
      </w:pPr>
      <w:r w:rsidRPr="008E31EA">
        <w:rPr>
          <w:sz w:val="22"/>
        </w:rPr>
        <w:t>UPRN:-</w:t>
      </w:r>
    </w:p>
    <w:p w14:paraId="3E7A84C8" w14:textId="77777777" w:rsidR="00C04F07" w:rsidRPr="008E31EA" w:rsidRDefault="00C04F07" w:rsidP="001A79F4">
      <w:pPr>
        <w:pBdr>
          <w:top w:val="single" w:sz="4" w:space="1" w:color="auto"/>
          <w:left w:val="single" w:sz="4" w:space="4" w:color="auto"/>
          <w:bottom w:val="single" w:sz="4" w:space="1" w:color="auto"/>
          <w:right w:val="single" w:sz="4" w:space="4" w:color="auto"/>
        </w:pBdr>
        <w:spacing w:after="240"/>
        <w:rPr>
          <w:sz w:val="22"/>
        </w:rPr>
      </w:pPr>
    </w:p>
    <w:p w14:paraId="2E5B18E8" w14:textId="77777777" w:rsidR="00023838" w:rsidRPr="008E31EA" w:rsidRDefault="00023838">
      <w:pPr>
        <w:spacing w:after="200"/>
        <w:rPr>
          <w:b/>
          <w:sz w:val="22"/>
        </w:rPr>
      </w:pPr>
      <w:r w:rsidRPr="008E31EA">
        <w:rPr>
          <w:b/>
          <w:sz w:val="22"/>
        </w:rPr>
        <w:br w:type="page"/>
      </w:r>
    </w:p>
    <w:p w14:paraId="77D7531F" w14:textId="77777777" w:rsidR="00066112" w:rsidRPr="008E31EA" w:rsidRDefault="00023838" w:rsidP="00A03D5B">
      <w:pPr>
        <w:numPr>
          <w:ilvl w:val="0"/>
          <w:numId w:val="13"/>
        </w:numPr>
        <w:tabs>
          <w:tab w:val="left" w:pos="1418"/>
        </w:tabs>
        <w:spacing w:after="240"/>
        <w:ind w:left="0" w:firstLine="0"/>
        <w:rPr>
          <w:b/>
          <w:sz w:val="22"/>
        </w:rPr>
      </w:pPr>
      <w:r w:rsidRPr="008E31EA">
        <w:rPr>
          <w:b/>
          <w:sz w:val="22"/>
        </w:rPr>
        <w:lastRenderedPageBreak/>
        <w:t>Type of request, payment and conditions</w:t>
      </w:r>
    </w:p>
    <w:p w14:paraId="1A9CBA1C" w14:textId="77777777" w:rsidR="00080F8E" w:rsidRDefault="00D23037" w:rsidP="00C04F07">
      <w:pPr>
        <w:numPr>
          <w:ilvl w:val="1"/>
          <w:numId w:val="13"/>
        </w:numPr>
        <w:tabs>
          <w:tab w:val="left" w:pos="1418"/>
        </w:tabs>
        <w:spacing w:after="120"/>
        <w:ind w:hanging="792"/>
        <w:rPr>
          <w:sz w:val="22"/>
        </w:rPr>
      </w:pPr>
      <w:r w:rsidRPr="008E31EA">
        <w:rPr>
          <w:sz w:val="22"/>
        </w:rPr>
        <w:t>Please tick what type of request is being made:</w:t>
      </w:r>
    </w:p>
    <w:p w14:paraId="545059D6" w14:textId="77777777" w:rsidR="00D23037" w:rsidRDefault="00125CF7" w:rsidP="00C04F07">
      <w:pPr>
        <w:pStyle w:val="ListParagraph"/>
        <w:spacing w:before="240" w:after="120"/>
        <w:contextualSpacing w:val="0"/>
        <w:rPr>
          <w:sz w:val="22"/>
        </w:rPr>
      </w:pPr>
      <w:r w:rsidRPr="008E31EA">
        <w:rPr>
          <w:noProof/>
          <w:sz w:val="22"/>
          <w:lang w:eastAsia="en-GB"/>
        </w:rPr>
        <mc:AlternateContent>
          <mc:Choice Requires="wps">
            <w:drawing>
              <wp:anchor distT="0" distB="0" distL="114300" distR="114300" simplePos="0" relativeHeight="251665408" behindDoc="0" locked="0" layoutInCell="1" allowOverlap="1" wp14:anchorId="1E160253" wp14:editId="29D9710A">
                <wp:simplePos x="0" y="0"/>
                <wp:positionH relativeFrom="margin">
                  <wp:align>left</wp:align>
                </wp:positionH>
                <wp:positionV relativeFrom="paragraph">
                  <wp:posOffset>6350</wp:posOffset>
                </wp:positionV>
                <wp:extent cx="314325" cy="1403985"/>
                <wp:effectExtent l="0" t="0" r="2857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4BA5E191" w14:textId="77777777" w:rsidR="00820F89" w:rsidRDefault="00820F89" w:rsidP="00125C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60253" id="_x0000_t202" coordsize="21600,21600" o:spt="202" path="m,l,21600r21600,l21600,xe">
                <v:stroke joinstyle="miter"/>
                <v:path gradientshapeok="t" o:connecttype="rect"/>
              </v:shapetype>
              <v:shape id="Text Box 2" o:spid="_x0000_s1026" type="#_x0000_t202" style="position:absolute;left:0;text-align:left;margin-left:0;margin-top:.5pt;width:24.75pt;height:110.55pt;z-index:25166540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">
                <v:textbox style="mso-fit-shape-to-text:t">
                  <w:txbxContent>
                    <w:p w14:paraId="4BA5E191" w14:textId="77777777" w:rsidR="00820F89" w:rsidRDefault="00820F89" w:rsidP="00125CF7"/>
                  </w:txbxContent>
                </v:textbox>
                <w10:wrap anchorx="margin"/>
              </v:shape>
            </w:pict>
          </mc:Fallback>
        </mc:AlternateContent>
      </w:r>
      <w:r w:rsidR="005C5388" w:rsidRPr="008E31EA">
        <w:rPr>
          <w:sz w:val="22"/>
        </w:rPr>
        <w:t>f</w:t>
      </w:r>
      <w:r w:rsidR="00D23037" w:rsidRPr="008E31EA">
        <w:rPr>
          <w:sz w:val="22"/>
        </w:rPr>
        <w:t>or ownership</w:t>
      </w:r>
      <w:r w:rsidR="00B7248C" w:rsidRPr="008E31EA">
        <w:rPr>
          <w:sz w:val="22"/>
        </w:rPr>
        <w:t xml:space="preserve"> </w:t>
      </w:r>
      <w:r w:rsidR="00023838" w:rsidRPr="008E31EA">
        <w:rPr>
          <w:sz w:val="22"/>
        </w:rPr>
        <w:t xml:space="preserve">(under section 79(2)(a)) - </w:t>
      </w:r>
      <w:r w:rsidR="00D23037" w:rsidRPr="008E31EA">
        <w:rPr>
          <w:sz w:val="22"/>
        </w:rPr>
        <w:t xml:space="preserve">go to </w:t>
      </w:r>
      <w:r w:rsidR="001A79F4" w:rsidRPr="008E31EA">
        <w:rPr>
          <w:sz w:val="22"/>
        </w:rPr>
        <w:t xml:space="preserve">section </w:t>
      </w:r>
      <w:r w:rsidR="00023838" w:rsidRPr="008E31EA">
        <w:rPr>
          <w:sz w:val="22"/>
        </w:rPr>
        <w:t>3</w:t>
      </w:r>
      <w:r w:rsidR="001A79F4" w:rsidRPr="008E31EA">
        <w:rPr>
          <w:sz w:val="22"/>
        </w:rPr>
        <w:t>A</w:t>
      </w:r>
    </w:p>
    <w:p w14:paraId="116C51B0" w14:textId="4973C6A0" w:rsidR="00B17828" w:rsidRPr="00B17828" w:rsidRDefault="00B17828" w:rsidP="00C04F07">
      <w:pPr>
        <w:pStyle w:val="ListParagraph"/>
        <w:spacing w:before="240" w:after="120"/>
        <w:contextualSpacing w:val="0"/>
        <w:rPr>
          <w:b/>
          <w:bCs/>
          <w:sz w:val="22"/>
        </w:rPr>
      </w:pPr>
      <w:r w:rsidRPr="008E31EA">
        <w:rPr>
          <w:noProof/>
          <w:sz w:val="22"/>
          <w:lang w:eastAsia="en-GB"/>
        </w:rPr>
        <mc:AlternateContent>
          <mc:Choice Requires="wps">
            <w:drawing>
              <wp:anchor distT="0" distB="0" distL="114300" distR="114300" simplePos="0" relativeHeight="251661312" behindDoc="0" locked="0" layoutInCell="1" allowOverlap="1" wp14:anchorId="0CC40972" wp14:editId="3000DF7A">
                <wp:simplePos x="0" y="0"/>
                <wp:positionH relativeFrom="column">
                  <wp:posOffset>-10795</wp:posOffset>
                </wp:positionH>
                <wp:positionV relativeFrom="paragraph">
                  <wp:posOffset>434975</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725198C" w14:textId="77777777" w:rsidR="00820F89" w:rsidRDefault="00820F89"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C40972" id="_x0000_s1027" type="#_x0000_t202" style="position:absolute;left:0;text-align:left;margin-left:-.85pt;margin-top:34.25pt;width:2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">
                <v:textbox style="mso-fit-shape-to-text:t">
                  <w:txbxContent>
                    <w:p w14:paraId="5725198C" w14:textId="77777777" w:rsidR="00820F89" w:rsidRDefault="00820F89" w:rsidP="005C5388"/>
                  </w:txbxContent>
                </v:textbox>
              </v:shape>
            </w:pict>
          </mc:Fallback>
        </mc:AlternateContent>
      </w:r>
      <w:r>
        <w:rPr>
          <w:b/>
          <w:bCs/>
          <w:sz w:val="22"/>
        </w:rPr>
        <w:t>Note: to be eligible to apply for ownership you must be an incorporated body with no less than 20 members</w:t>
      </w:r>
    </w:p>
    <w:p w14:paraId="11A59FDB" w14:textId="712C3ED8" w:rsidR="00D23037" w:rsidRPr="008E31EA" w:rsidRDefault="005C5388" w:rsidP="00B17828">
      <w:pPr>
        <w:spacing w:before="240" w:after="120"/>
        <w:rPr>
          <w:sz w:val="22"/>
        </w:rPr>
      </w:pPr>
      <w:r w:rsidRPr="008E31EA">
        <w:rPr>
          <w:sz w:val="22"/>
        </w:rPr>
        <w:tab/>
      </w:r>
      <w:r w:rsidR="00D23037" w:rsidRPr="008E31EA">
        <w:rPr>
          <w:sz w:val="22"/>
        </w:rPr>
        <w:t>for lease</w:t>
      </w:r>
      <w:r w:rsidR="00B7248C" w:rsidRPr="008E31EA">
        <w:rPr>
          <w:sz w:val="22"/>
        </w:rPr>
        <w:t xml:space="preserve"> </w:t>
      </w:r>
      <w:r w:rsidR="00023838" w:rsidRPr="008E31EA">
        <w:rPr>
          <w:sz w:val="22"/>
        </w:rPr>
        <w:t xml:space="preserve">(under section 79(2)(b)(i)) </w:t>
      </w:r>
      <w:r w:rsidR="00080F8E" w:rsidRPr="008E31EA">
        <w:rPr>
          <w:sz w:val="22"/>
        </w:rPr>
        <w:t>– go</w:t>
      </w:r>
      <w:r w:rsidR="00D23037" w:rsidRPr="008E31EA">
        <w:rPr>
          <w:sz w:val="22"/>
        </w:rPr>
        <w:t xml:space="preserve"> to </w:t>
      </w:r>
      <w:r w:rsidR="00023838" w:rsidRPr="008E31EA">
        <w:rPr>
          <w:sz w:val="22"/>
        </w:rPr>
        <w:t>section 3</w:t>
      </w:r>
      <w:r w:rsidR="001A79F4" w:rsidRPr="008E31EA">
        <w:rPr>
          <w:sz w:val="22"/>
        </w:rPr>
        <w:t>B</w:t>
      </w:r>
    </w:p>
    <w:p w14:paraId="19F249D6" w14:textId="4114A9F5" w:rsidR="005C5388" w:rsidRPr="008E31EA" w:rsidRDefault="00B17828" w:rsidP="00C04F07">
      <w:pPr>
        <w:spacing w:after="120"/>
        <w:rPr>
          <w:sz w:val="22"/>
        </w:rPr>
      </w:pPr>
      <w:r w:rsidRPr="008E31EA">
        <w:rPr>
          <w:noProof/>
          <w:sz w:val="22"/>
          <w:lang w:eastAsia="en-GB"/>
        </w:rPr>
        <mc:AlternateContent>
          <mc:Choice Requires="wps">
            <w:drawing>
              <wp:anchor distT="0" distB="0" distL="114300" distR="114300" simplePos="0" relativeHeight="251663360" behindDoc="0" locked="0" layoutInCell="1" allowOverlap="1" wp14:anchorId="59D04386" wp14:editId="733A85AA">
                <wp:simplePos x="0" y="0"/>
                <wp:positionH relativeFrom="column">
                  <wp:posOffset>-10795</wp:posOffset>
                </wp:positionH>
                <wp:positionV relativeFrom="paragraph">
                  <wp:posOffset>269875</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13D582E" w14:textId="77777777" w:rsidR="00820F89" w:rsidRDefault="00820F89"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04386" id="_x0000_s1028" type="#_x0000_t202" style="position:absolute;margin-left:-.85pt;margin-top:21.25pt;width:24.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">
                <v:textbox style="mso-fit-shape-to-text:t">
                  <w:txbxContent>
                    <w:p w14:paraId="713D582E" w14:textId="77777777" w:rsidR="00820F89" w:rsidRDefault="00820F89" w:rsidP="005C5388"/>
                  </w:txbxContent>
                </v:textbox>
              </v:shape>
            </w:pict>
          </mc:Fallback>
        </mc:AlternateContent>
      </w:r>
    </w:p>
    <w:p w14:paraId="7F074FD6" w14:textId="1441F304" w:rsidR="00D23037" w:rsidRPr="008E31EA" w:rsidRDefault="005C5388" w:rsidP="00C04F07">
      <w:pPr>
        <w:spacing w:after="120"/>
        <w:rPr>
          <w:sz w:val="22"/>
        </w:rPr>
      </w:pPr>
      <w:r w:rsidRPr="008E31EA">
        <w:rPr>
          <w:sz w:val="22"/>
        </w:rPr>
        <w:tab/>
      </w:r>
      <w:r w:rsidR="00D23037" w:rsidRPr="008E31EA">
        <w:rPr>
          <w:sz w:val="22"/>
        </w:rPr>
        <w:t>for other rights</w:t>
      </w:r>
      <w:r w:rsidR="00B7248C" w:rsidRPr="008E31EA">
        <w:rPr>
          <w:sz w:val="22"/>
        </w:rPr>
        <w:t xml:space="preserve"> </w:t>
      </w:r>
      <w:r w:rsidR="00023838" w:rsidRPr="008E31EA">
        <w:rPr>
          <w:sz w:val="22"/>
        </w:rPr>
        <w:t xml:space="preserve">(section 79(2)(b)(ii)) </w:t>
      </w:r>
      <w:r w:rsidR="00B7248C" w:rsidRPr="008E31EA">
        <w:rPr>
          <w:sz w:val="22"/>
        </w:rPr>
        <w:t xml:space="preserve">- </w:t>
      </w:r>
      <w:r w:rsidR="00D23037" w:rsidRPr="008E31EA">
        <w:rPr>
          <w:sz w:val="22"/>
        </w:rPr>
        <w:t xml:space="preserve">go to </w:t>
      </w:r>
      <w:r w:rsidR="001A79F4" w:rsidRPr="008E31EA">
        <w:rPr>
          <w:sz w:val="22"/>
        </w:rPr>
        <w:t>section</w:t>
      </w:r>
      <w:r w:rsidR="00D23037" w:rsidRPr="008E31EA">
        <w:rPr>
          <w:sz w:val="22"/>
        </w:rPr>
        <w:t xml:space="preserve"> </w:t>
      </w:r>
      <w:r w:rsidR="00023838" w:rsidRPr="008E31EA">
        <w:rPr>
          <w:sz w:val="22"/>
        </w:rPr>
        <w:t>3</w:t>
      </w:r>
      <w:r w:rsidR="001A79F4" w:rsidRPr="008E31EA">
        <w:rPr>
          <w:sz w:val="22"/>
        </w:rPr>
        <w:t>C</w:t>
      </w:r>
    </w:p>
    <w:p w14:paraId="568EAE51" w14:textId="77777777" w:rsidR="001B2044" w:rsidRPr="008E31EA" w:rsidRDefault="001B2044" w:rsidP="001E398F">
      <w:pPr>
        <w:spacing w:after="240"/>
        <w:rPr>
          <w:sz w:val="22"/>
        </w:rPr>
      </w:pPr>
    </w:p>
    <w:p w14:paraId="3AC230B8" w14:textId="77777777" w:rsidR="001B2044" w:rsidRPr="008E31EA" w:rsidRDefault="00023838" w:rsidP="001E398F">
      <w:pPr>
        <w:spacing w:after="240"/>
        <w:rPr>
          <w:sz w:val="22"/>
        </w:rPr>
      </w:pPr>
      <w:r w:rsidRPr="008E31EA">
        <w:rPr>
          <w:b/>
          <w:sz w:val="22"/>
        </w:rPr>
        <w:t>3</w:t>
      </w:r>
      <w:r w:rsidR="001A79F4" w:rsidRPr="008E31EA">
        <w:rPr>
          <w:b/>
          <w:sz w:val="22"/>
        </w:rPr>
        <w:t>A</w:t>
      </w:r>
      <w:r w:rsidR="001B2044" w:rsidRPr="008E31EA">
        <w:rPr>
          <w:b/>
          <w:sz w:val="22"/>
        </w:rPr>
        <w:t xml:space="preserve"> – Request for ownership</w:t>
      </w:r>
    </w:p>
    <w:p w14:paraId="2DA8DDEF" w14:textId="09EAB670" w:rsidR="005C6BF2" w:rsidRDefault="001B2044" w:rsidP="001E398F">
      <w:pPr>
        <w:spacing w:after="240"/>
        <w:rPr>
          <w:sz w:val="22"/>
        </w:rPr>
      </w:pPr>
      <w:r w:rsidRPr="008E31EA">
        <w:rPr>
          <w:sz w:val="22"/>
        </w:rPr>
        <w:t>What price are you prepared to pay for the land</w:t>
      </w:r>
      <w:r w:rsidR="00B17828">
        <w:rPr>
          <w:sz w:val="22"/>
        </w:rPr>
        <w:t>/property</w:t>
      </w:r>
      <w:r w:rsidRPr="008E31EA">
        <w:rPr>
          <w:sz w:val="22"/>
        </w:rPr>
        <w:t xml:space="preserve"> </w:t>
      </w:r>
      <w:r w:rsidR="006F0DE4" w:rsidRPr="008E31EA">
        <w:rPr>
          <w:sz w:val="22"/>
        </w:rPr>
        <w:t>requested</w:t>
      </w:r>
      <w:r w:rsidR="005C6BF2">
        <w:rPr>
          <w:sz w:val="22"/>
        </w:rPr>
        <w:t xml:space="preserve">? </w:t>
      </w:r>
    </w:p>
    <w:p w14:paraId="0E2AF9F5" w14:textId="003DC694" w:rsidR="00A517B4" w:rsidRPr="008E31EA" w:rsidRDefault="00A517B4" w:rsidP="001E398F">
      <w:pPr>
        <w:spacing w:after="240"/>
        <w:rPr>
          <w:sz w:val="22"/>
        </w:rPr>
      </w:pPr>
      <w:r w:rsidRPr="00A517B4">
        <w:rPr>
          <w:sz w:val="22"/>
        </w:rPr>
        <w:t xml:space="preserve">Please see </w:t>
      </w:r>
      <w:bookmarkStart w:id="3" w:name="_Hlk227160744"/>
      <w:r w:rsidR="005C6BF2">
        <w:rPr>
          <w:sz w:val="22"/>
        </w:rPr>
        <w:fldChar w:fldCharType="begin"/>
      </w:r>
      <w:r w:rsidR="005C6BF2">
        <w:rPr>
          <w:sz w:val="22"/>
        </w:rPr>
        <w:instrText>HYPERLINK "</w:instrText>
      </w:r>
      <w:r w:rsidR="005C6BF2" w:rsidRPr="005C6BF2">
        <w:rPr>
          <w:sz w:val="22"/>
        </w:rPr>
        <w:instrText>https://www.gov.scot/publications/asset-transfer-under-community-empowerment-scotland-act-2015-guidance-community-9781786527509/pages/11/</w:instrText>
      </w:r>
      <w:r w:rsidR="005C6BF2">
        <w:rPr>
          <w:sz w:val="22"/>
        </w:rPr>
        <w:instrText>"</w:instrText>
      </w:r>
      <w:r w:rsidR="005C6BF2">
        <w:rPr>
          <w:sz w:val="22"/>
        </w:rPr>
      </w:r>
      <w:r w:rsidR="005C6BF2">
        <w:rPr>
          <w:sz w:val="22"/>
        </w:rPr>
        <w:fldChar w:fldCharType="separate"/>
      </w:r>
      <w:r w:rsidR="005C6BF2">
        <w:rPr>
          <w:rStyle w:val="Hyperlink"/>
          <w:sz w:val="22"/>
        </w:rPr>
        <w:t>chapter 11 of the asset transfer guidance for community transfer bodies</w:t>
      </w:r>
      <w:r w:rsidR="005C6BF2">
        <w:rPr>
          <w:sz w:val="22"/>
        </w:rPr>
        <w:fldChar w:fldCharType="end"/>
      </w:r>
      <w:bookmarkEnd w:id="3"/>
      <w:r w:rsidR="005C6BF2">
        <w:rPr>
          <w:sz w:val="22"/>
        </w:rPr>
        <w:t xml:space="preserve"> </w:t>
      </w:r>
      <w:r w:rsidR="005C6BF2" w:rsidRPr="00A517B4">
        <w:rPr>
          <w:sz w:val="22"/>
        </w:rPr>
        <w:t>for guidance on deciding how much to offer</w:t>
      </w:r>
    </w:p>
    <w:p w14:paraId="4689F0FB" w14:textId="77777777" w:rsidR="00080F8E" w:rsidRDefault="005825A8" w:rsidP="001A79F4">
      <w:pPr>
        <w:pBdr>
          <w:top w:val="single" w:sz="4" w:space="1" w:color="auto"/>
          <w:left w:val="single" w:sz="4" w:space="4" w:color="auto"/>
          <w:bottom w:val="single" w:sz="4" w:space="9" w:color="auto"/>
          <w:right w:val="single" w:sz="4" w:space="4" w:color="auto"/>
        </w:pBdr>
        <w:spacing w:after="240"/>
        <w:rPr>
          <w:sz w:val="22"/>
        </w:rPr>
      </w:pPr>
      <w:r w:rsidRPr="008E31EA">
        <w:rPr>
          <w:sz w:val="22"/>
        </w:rPr>
        <w:t xml:space="preserve">Proposed </w:t>
      </w:r>
      <w:r w:rsidR="00080F8E" w:rsidRPr="008E31EA">
        <w:rPr>
          <w:sz w:val="22"/>
        </w:rPr>
        <w:t>price: -</w:t>
      </w:r>
      <w:r w:rsidR="00162F2E" w:rsidRPr="008E31EA">
        <w:rPr>
          <w:sz w:val="22"/>
        </w:rPr>
        <w:t xml:space="preserve"> </w:t>
      </w:r>
      <w:r w:rsidRPr="008E31EA">
        <w:rPr>
          <w:sz w:val="22"/>
        </w:rPr>
        <w:t xml:space="preserve"> £</w:t>
      </w:r>
    </w:p>
    <w:p w14:paraId="34EEB509" w14:textId="3D20E3A5" w:rsidR="00080F8E" w:rsidRDefault="00B17828" w:rsidP="001A79F4">
      <w:pPr>
        <w:pBdr>
          <w:top w:val="single" w:sz="4" w:space="1" w:color="auto"/>
          <w:left w:val="single" w:sz="4" w:space="4" w:color="auto"/>
          <w:bottom w:val="single" w:sz="4" w:space="9" w:color="auto"/>
          <w:right w:val="single" w:sz="4" w:space="4" w:color="auto"/>
        </w:pBdr>
        <w:spacing w:after="240"/>
        <w:rPr>
          <w:sz w:val="22"/>
        </w:rPr>
      </w:pPr>
      <w:r w:rsidRPr="008E31EA">
        <w:rPr>
          <w:sz w:val="22"/>
        </w:rPr>
        <w:t xml:space="preserve">Please </w:t>
      </w:r>
      <w:r>
        <w:rPr>
          <w:sz w:val="22"/>
        </w:rPr>
        <w:t>provide details of</w:t>
      </w:r>
      <w:r w:rsidRPr="008E31EA">
        <w:rPr>
          <w:sz w:val="22"/>
        </w:rPr>
        <w:t xml:space="preserve"> any other terms and conditions you wish to apply to the request.</w:t>
      </w:r>
    </w:p>
    <w:p w14:paraId="005BE53F" w14:textId="77777777" w:rsidR="00B17828" w:rsidRDefault="00B17828" w:rsidP="001A79F4">
      <w:pPr>
        <w:pBdr>
          <w:top w:val="single" w:sz="4" w:space="1" w:color="auto"/>
          <w:left w:val="single" w:sz="4" w:space="4" w:color="auto"/>
          <w:bottom w:val="single" w:sz="4" w:space="9" w:color="auto"/>
          <w:right w:val="single" w:sz="4" w:space="4" w:color="auto"/>
        </w:pBdr>
        <w:spacing w:after="240"/>
        <w:rPr>
          <w:sz w:val="22"/>
        </w:rPr>
      </w:pPr>
    </w:p>
    <w:p w14:paraId="5F6E7823" w14:textId="777253DF" w:rsidR="001B2044" w:rsidRPr="008E31EA" w:rsidRDefault="00023838" w:rsidP="001E398F">
      <w:pPr>
        <w:spacing w:after="240"/>
        <w:rPr>
          <w:sz w:val="22"/>
        </w:rPr>
      </w:pPr>
      <w:r w:rsidRPr="008E31EA">
        <w:rPr>
          <w:b/>
          <w:sz w:val="22"/>
        </w:rPr>
        <w:t>3</w:t>
      </w:r>
      <w:r w:rsidR="003D6942" w:rsidRPr="008E31EA">
        <w:rPr>
          <w:b/>
          <w:sz w:val="22"/>
        </w:rPr>
        <w:t>B</w:t>
      </w:r>
      <w:r w:rsidR="001B2044" w:rsidRPr="008E31EA">
        <w:rPr>
          <w:b/>
          <w:sz w:val="22"/>
        </w:rPr>
        <w:t xml:space="preserve"> – </w:t>
      </w:r>
      <w:r w:rsidR="00B17828">
        <w:rPr>
          <w:b/>
          <w:sz w:val="22"/>
        </w:rPr>
        <w:t>R</w:t>
      </w:r>
      <w:r w:rsidR="001B2044" w:rsidRPr="008E31EA">
        <w:rPr>
          <w:b/>
          <w:sz w:val="22"/>
        </w:rPr>
        <w:t>equest for lease</w:t>
      </w:r>
    </w:p>
    <w:p w14:paraId="2C03C4A3" w14:textId="77777777" w:rsidR="001B2044" w:rsidRPr="008E31EA" w:rsidRDefault="00066112" w:rsidP="001E398F">
      <w:pPr>
        <w:spacing w:after="240"/>
        <w:rPr>
          <w:sz w:val="22"/>
        </w:rPr>
      </w:pPr>
      <w:r w:rsidRPr="008E31EA">
        <w:rPr>
          <w:sz w:val="22"/>
        </w:rPr>
        <w:t>What is the length of lease you are requesting?</w:t>
      </w:r>
    </w:p>
    <w:p w14:paraId="279B669A" w14:textId="72AEAB58" w:rsidR="00066112" w:rsidRDefault="00B17828" w:rsidP="00066112">
      <w:pPr>
        <w:pBdr>
          <w:top w:val="single" w:sz="4" w:space="1" w:color="auto"/>
          <w:left w:val="single" w:sz="4" w:space="4" w:color="auto"/>
          <w:bottom w:val="single" w:sz="4" w:space="1" w:color="auto"/>
          <w:right w:val="single" w:sz="4" w:space="4" w:color="auto"/>
        </w:pBdr>
        <w:spacing w:after="240"/>
        <w:rPr>
          <w:sz w:val="22"/>
        </w:rPr>
      </w:pPr>
      <w:r>
        <w:rPr>
          <w:sz w:val="22"/>
        </w:rPr>
        <w:t xml:space="preserve"> No. Years:</w:t>
      </w:r>
    </w:p>
    <w:p w14:paraId="0FBBDD11" w14:textId="35BD4F62" w:rsidR="00080F8E" w:rsidRDefault="00B17828" w:rsidP="00066112">
      <w:pPr>
        <w:pBdr>
          <w:top w:val="single" w:sz="4" w:space="1" w:color="auto"/>
          <w:left w:val="single" w:sz="4" w:space="4" w:color="auto"/>
          <w:bottom w:val="single" w:sz="4" w:space="1" w:color="auto"/>
          <w:right w:val="single" w:sz="4" w:space="4" w:color="auto"/>
        </w:pBdr>
        <w:spacing w:after="240"/>
        <w:rPr>
          <w:sz w:val="22"/>
        </w:rPr>
      </w:pPr>
      <w:r w:rsidRPr="008E31EA">
        <w:rPr>
          <w:sz w:val="22"/>
        </w:rPr>
        <w:t xml:space="preserve">Please </w:t>
      </w:r>
      <w:r>
        <w:rPr>
          <w:sz w:val="22"/>
        </w:rPr>
        <w:t>provide details of</w:t>
      </w:r>
      <w:r w:rsidRPr="008E31EA">
        <w:rPr>
          <w:sz w:val="22"/>
        </w:rPr>
        <w:t xml:space="preserve"> any other terms and conditions you wish to apply to the request</w:t>
      </w:r>
    </w:p>
    <w:p w14:paraId="6EC11FDC" w14:textId="77777777" w:rsidR="00B17828" w:rsidRPr="008E31EA" w:rsidRDefault="00B17828" w:rsidP="00066112">
      <w:pPr>
        <w:pBdr>
          <w:top w:val="single" w:sz="4" w:space="1" w:color="auto"/>
          <w:left w:val="single" w:sz="4" w:space="4" w:color="auto"/>
          <w:bottom w:val="single" w:sz="4" w:space="1" w:color="auto"/>
          <w:right w:val="single" w:sz="4" w:space="4" w:color="auto"/>
        </w:pBdr>
        <w:spacing w:after="240"/>
        <w:rPr>
          <w:sz w:val="22"/>
        </w:rPr>
      </w:pPr>
    </w:p>
    <w:p w14:paraId="351C94B7" w14:textId="18F58FAA" w:rsidR="001B2044" w:rsidRPr="008E31EA" w:rsidRDefault="001B2044" w:rsidP="00407321">
      <w:pPr>
        <w:spacing w:after="240"/>
        <w:rPr>
          <w:sz w:val="22"/>
        </w:rPr>
      </w:pPr>
      <w:r w:rsidRPr="008E31EA">
        <w:rPr>
          <w:sz w:val="22"/>
        </w:rPr>
        <w:t xml:space="preserve">How much rent are you prepared to pay? </w:t>
      </w:r>
      <w:r w:rsidR="00066112" w:rsidRPr="008E31EA">
        <w:rPr>
          <w:sz w:val="22"/>
        </w:rPr>
        <w:t>Please make clear whether this is per year or per month.</w:t>
      </w:r>
      <w:r w:rsidR="00407321">
        <w:rPr>
          <w:sz w:val="22"/>
        </w:rPr>
        <w:t xml:space="preserve"> </w:t>
      </w:r>
      <w:hyperlink r:id="rId13" w:history="1">
        <w:r w:rsidR="00407321">
          <w:rPr>
            <w:rStyle w:val="Hyperlink"/>
            <w:sz w:val="22"/>
          </w:rPr>
          <w:t xml:space="preserve">Chapter 11 </w:t>
        </w:r>
      </w:hyperlink>
      <w:r w:rsidR="00407321">
        <w:rPr>
          <w:sz w:val="22"/>
        </w:rPr>
        <w:t xml:space="preserve">of the guidance </w:t>
      </w:r>
      <w:r w:rsidR="00407321" w:rsidRPr="00407321">
        <w:rPr>
          <w:sz w:val="22"/>
        </w:rPr>
        <w:t>can help you decide how much rent you should</w:t>
      </w:r>
      <w:r w:rsidR="00407321">
        <w:rPr>
          <w:sz w:val="22"/>
        </w:rPr>
        <w:t xml:space="preserve"> </w:t>
      </w:r>
      <w:r w:rsidR="00407321" w:rsidRPr="00407321">
        <w:rPr>
          <w:sz w:val="22"/>
        </w:rPr>
        <w:t>offer</w:t>
      </w:r>
    </w:p>
    <w:p w14:paraId="24820B85" w14:textId="77777777" w:rsidR="00066112" w:rsidRDefault="00066112" w:rsidP="00066112">
      <w:pPr>
        <w:pBdr>
          <w:top w:val="single" w:sz="4" w:space="1" w:color="auto"/>
          <w:left w:val="single" w:sz="4" w:space="4" w:color="auto"/>
          <w:bottom w:val="single" w:sz="4" w:space="1" w:color="auto"/>
          <w:right w:val="single" w:sz="4" w:space="4" w:color="auto"/>
        </w:pBdr>
        <w:spacing w:after="240"/>
        <w:rPr>
          <w:sz w:val="22"/>
        </w:rPr>
      </w:pPr>
      <w:r w:rsidRPr="008E31EA">
        <w:rPr>
          <w:sz w:val="22"/>
        </w:rPr>
        <w:t xml:space="preserve">Proposed rent: £                        </w:t>
      </w:r>
      <w:r w:rsidR="005C5388" w:rsidRPr="008E31EA">
        <w:rPr>
          <w:sz w:val="22"/>
        </w:rPr>
        <w:t xml:space="preserve">per </w:t>
      </w:r>
      <w:r w:rsidR="00B625E4" w:rsidRPr="008E31EA">
        <w:rPr>
          <w:sz w:val="22"/>
        </w:rPr>
        <w:t>month / year (delete as appropriate)</w:t>
      </w:r>
    </w:p>
    <w:p w14:paraId="2C00BB65" w14:textId="77777777" w:rsidR="00080F8E" w:rsidRPr="008E31EA" w:rsidRDefault="00080F8E" w:rsidP="00066112">
      <w:pPr>
        <w:pBdr>
          <w:top w:val="single" w:sz="4" w:space="1" w:color="auto"/>
          <w:left w:val="single" w:sz="4" w:space="4" w:color="auto"/>
          <w:bottom w:val="single" w:sz="4" w:space="1" w:color="auto"/>
          <w:right w:val="single" w:sz="4" w:space="4" w:color="auto"/>
        </w:pBdr>
        <w:spacing w:after="240"/>
        <w:rPr>
          <w:sz w:val="22"/>
        </w:rPr>
      </w:pPr>
    </w:p>
    <w:p w14:paraId="33228272" w14:textId="77777777" w:rsidR="005356E5" w:rsidRPr="008E31EA" w:rsidRDefault="005356E5" w:rsidP="001E398F">
      <w:pPr>
        <w:spacing w:after="240"/>
        <w:rPr>
          <w:sz w:val="22"/>
        </w:rPr>
      </w:pPr>
    </w:p>
    <w:p w14:paraId="4DF32F8C" w14:textId="77777777" w:rsidR="005C5388" w:rsidRPr="008E31EA" w:rsidRDefault="005C5388">
      <w:pPr>
        <w:spacing w:after="200"/>
        <w:rPr>
          <w:b/>
          <w:sz w:val="22"/>
        </w:rPr>
      </w:pPr>
      <w:r w:rsidRPr="008E31EA">
        <w:rPr>
          <w:b/>
          <w:sz w:val="22"/>
        </w:rPr>
        <w:br w:type="page"/>
      </w:r>
    </w:p>
    <w:p w14:paraId="0573E96D" w14:textId="786BB86E" w:rsidR="005356E5" w:rsidRPr="008E31EA" w:rsidRDefault="00023838" w:rsidP="001E398F">
      <w:pPr>
        <w:spacing w:after="240"/>
        <w:rPr>
          <w:sz w:val="22"/>
        </w:rPr>
      </w:pPr>
      <w:r w:rsidRPr="008E31EA">
        <w:rPr>
          <w:b/>
          <w:sz w:val="22"/>
        </w:rPr>
        <w:lastRenderedPageBreak/>
        <w:t>3</w:t>
      </w:r>
      <w:r w:rsidR="003D6942" w:rsidRPr="008E31EA">
        <w:rPr>
          <w:b/>
          <w:sz w:val="22"/>
        </w:rPr>
        <w:t>C</w:t>
      </w:r>
      <w:r w:rsidR="005356E5" w:rsidRPr="008E31EA">
        <w:rPr>
          <w:b/>
          <w:sz w:val="22"/>
        </w:rPr>
        <w:t xml:space="preserve"> – </w:t>
      </w:r>
      <w:r w:rsidR="00B17828">
        <w:rPr>
          <w:b/>
          <w:sz w:val="22"/>
        </w:rPr>
        <w:t>R</w:t>
      </w:r>
      <w:r w:rsidR="005356E5" w:rsidRPr="008E31EA">
        <w:rPr>
          <w:b/>
          <w:sz w:val="22"/>
        </w:rPr>
        <w:t>equest for other rights</w:t>
      </w:r>
    </w:p>
    <w:p w14:paraId="4ACEACB9" w14:textId="77777777" w:rsidR="00066112" w:rsidRPr="008E31EA" w:rsidRDefault="00066112" w:rsidP="001E398F">
      <w:pPr>
        <w:spacing w:after="240"/>
        <w:rPr>
          <w:sz w:val="22"/>
        </w:rPr>
      </w:pPr>
      <w:r w:rsidRPr="008E31EA">
        <w:rPr>
          <w:sz w:val="22"/>
        </w:rPr>
        <w:t xml:space="preserve">What are the rights you are requesting?  </w:t>
      </w:r>
    </w:p>
    <w:p w14:paraId="2EA5CAD0" w14:textId="77777777" w:rsidR="00A33869" w:rsidRPr="008E31EA" w:rsidRDefault="00A33869" w:rsidP="00066112">
      <w:pPr>
        <w:pBdr>
          <w:top w:val="single" w:sz="4" w:space="1" w:color="auto"/>
          <w:left w:val="single" w:sz="4" w:space="4" w:color="auto"/>
          <w:bottom w:val="single" w:sz="4" w:space="1" w:color="auto"/>
          <w:right w:val="single" w:sz="4" w:space="4" w:color="auto"/>
        </w:pBdr>
        <w:spacing w:after="240"/>
        <w:rPr>
          <w:sz w:val="22"/>
        </w:rPr>
      </w:pPr>
    </w:p>
    <w:p w14:paraId="29624BC1" w14:textId="77777777" w:rsidR="00066112" w:rsidRPr="008E31EA" w:rsidRDefault="00066112" w:rsidP="00066112">
      <w:pPr>
        <w:pBdr>
          <w:top w:val="single" w:sz="4" w:space="1" w:color="auto"/>
          <w:left w:val="single" w:sz="4" w:space="4" w:color="auto"/>
          <w:bottom w:val="single" w:sz="4" w:space="1" w:color="auto"/>
          <w:right w:val="single" w:sz="4" w:space="4" w:color="auto"/>
        </w:pBdr>
        <w:spacing w:after="240"/>
        <w:rPr>
          <w:sz w:val="22"/>
        </w:rPr>
      </w:pPr>
    </w:p>
    <w:p w14:paraId="3BCEBBA1" w14:textId="190C6C09" w:rsidR="005356E5" w:rsidRPr="008E31EA" w:rsidRDefault="00B17828" w:rsidP="00A517B4">
      <w:pPr>
        <w:spacing w:after="240"/>
        <w:rPr>
          <w:sz w:val="22"/>
        </w:rPr>
      </w:pPr>
      <w:r>
        <w:rPr>
          <w:sz w:val="22"/>
        </w:rPr>
        <w:t>How much do</w:t>
      </w:r>
      <w:r w:rsidR="005356E5" w:rsidRPr="008E31EA">
        <w:rPr>
          <w:sz w:val="22"/>
        </w:rPr>
        <w:t xml:space="preserve"> you propose to pay for these rights?  </w:t>
      </w:r>
      <w:r w:rsidR="00B8381F" w:rsidRPr="008E31EA">
        <w:rPr>
          <w:sz w:val="22"/>
        </w:rPr>
        <w:t xml:space="preserve">Please make clear what period this </w:t>
      </w:r>
    </w:p>
    <w:p w14:paraId="0500E2E3" w14:textId="77777777" w:rsidR="00066112" w:rsidRDefault="00066112" w:rsidP="00066112">
      <w:pPr>
        <w:pBdr>
          <w:top w:val="single" w:sz="4" w:space="1" w:color="auto"/>
          <w:left w:val="single" w:sz="4" w:space="4" w:color="auto"/>
          <w:bottom w:val="single" w:sz="4" w:space="1" w:color="auto"/>
          <w:right w:val="single" w:sz="4" w:space="4" w:color="auto"/>
        </w:pBdr>
        <w:spacing w:after="240"/>
        <w:rPr>
          <w:sz w:val="22"/>
        </w:rPr>
      </w:pPr>
      <w:r w:rsidRPr="008E31EA">
        <w:rPr>
          <w:sz w:val="22"/>
        </w:rPr>
        <w:t xml:space="preserve">Proposed payment:  £               </w:t>
      </w:r>
    </w:p>
    <w:p w14:paraId="0E0CD850" w14:textId="77777777" w:rsidR="00E30934" w:rsidRPr="008E31EA" w:rsidRDefault="00E30934" w:rsidP="00066112">
      <w:pPr>
        <w:pBdr>
          <w:top w:val="single" w:sz="4" w:space="1" w:color="auto"/>
          <w:left w:val="single" w:sz="4" w:space="4" w:color="auto"/>
          <w:bottom w:val="single" w:sz="4" w:space="1" w:color="auto"/>
          <w:right w:val="single" w:sz="4" w:space="4" w:color="auto"/>
        </w:pBdr>
        <w:spacing w:after="240"/>
        <w:rPr>
          <w:sz w:val="22"/>
        </w:rPr>
      </w:pPr>
    </w:p>
    <w:p w14:paraId="4A1478CD" w14:textId="77777777" w:rsidR="005356E5" w:rsidRPr="008E31EA" w:rsidRDefault="005356E5" w:rsidP="001E398F">
      <w:pPr>
        <w:spacing w:after="240"/>
        <w:rPr>
          <w:sz w:val="22"/>
        </w:rPr>
      </w:pPr>
    </w:p>
    <w:p w14:paraId="0E6B3E8C" w14:textId="77777777" w:rsidR="00066112" w:rsidRPr="008E31EA" w:rsidRDefault="00066112">
      <w:pPr>
        <w:spacing w:after="200"/>
        <w:rPr>
          <w:b/>
          <w:sz w:val="22"/>
        </w:rPr>
      </w:pPr>
      <w:r w:rsidRPr="008E31EA">
        <w:rPr>
          <w:b/>
          <w:sz w:val="22"/>
        </w:rPr>
        <w:br w:type="page"/>
      </w:r>
    </w:p>
    <w:p w14:paraId="434B2DD1" w14:textId="77777777" w:rsidR="005356E5" w:rsidRPr="008E31EA" w:rsidRDefault="005356E5" w:rsidP="00A03D5B">
      <w:pPr>
        <w:numPr>
          <w:ilvl w:val="0"/>
          <w:numId w:val="13"/>
        </w:numPr>
        <w:tabs>
          <w:tab w:val="left" w:pos="1418"/>
        </w:tabs>
        <w:spacing w:after="240"/>
        <w:ind w:left="0" w:firstLine="0"/>
        <w:rPr>
          <w:b/>
          <w:sz w:val="22"/>
        </w:rPr>
      </w:pPr>
      <w:r w:rsidRPr="008E31EA">
        <w:rPr>
          <w:b/>
          <w:sz w:val="22"/>
        </w:rPr>
        <w:lastRenderedPageBreak/>
        <w:t xml:space="preserve">Community Proposal </w:t>
      </w:r>
    </w:p>
    <w:p w14:paraId="166A9E08" w14:textId="77777777" w:rsidR="00407321" w:rsidRDefault="00F946F9" w:rsidP="00407321">
      <w:pPr>
        <w:numPr>
          <w:ilvl w:val="1"/>
          <w:numId w:val="13"/>
        </w:numPr>
        <w:tabs>
          <w:tab w:val="left" w:pos="1418"/>
        </w:tabs>
        <w:spacing w:after="240"/>
        <w:ind w:hanging="792"/>
        <w:rPr>
          <w:sz w:val="22"/>
        </w:rPr>
      </w:pPr>
      <w:r w:rsidRPr="008E31EA">
        <w:rPr>
          <w:sz w:val="22"/>
        </w:rPr>
        <w:t xml:space="preserve">Please set out the reasons for making the request and </w:t>
      </w:r>
      <w:r w:rsidR="00066112" w:rsidRPr="008E31EA">
        <w:rPr>
          <w:sz w:val="22"/>
        </w:rPr>
        <w:t>how the land or building will be used.</w:t>
      </w:r>
    </w:p>
    <w:p w14:paraId="730661F6" w14:textId="15FC9847" w:rsidR="00407321" w:rsidRPr="00407321" w:rsidRDefault="00407321" w:rsidP="00407321">
      <w:pPr>
        <w:tabs>
          <w:tab w:val="left" w:pos="1418"/>
        </w:tabs>
        <w:spacing w:after="240"/>
        <w:rPr>
          <w:i/>
          <w:iCs/>
          <w:sz w:val="22"/>
        </w:rPr>
      </w:pPr>
      <w:r w:rsidRPr="00407321">
        <w:rPr>
          <w:i/>
          <w:iCs/>
          <w:sz w:val="22"/>
        </w:rPr>
        <w:t xml:space="preserve">You should explain the reasons behind your project and why this land or building is necessary or particularly suitable for it. This section should also set out what you plan to do there: what will the land or building be used as and what activities will take place there? If you are requesting ownership or a substantial lease, do you plan to make any physical changes to the land, redevelop any buildings or create new ones? Refer to </w:t>
      </w:r>
      <w:hyperlink r:id="rId14" w:history="1">
        <w:r w:rsidRPr="00407321">
          <w:rPr>
            <w:rStyle w:val="Hyperlink"/>
            <w:i/>
            <w:iCs/>
            <w:sz w:val="22"/>
          </w:rPr>
          <w:t>Chapter 8</w:t>
        </w:r>
      </w:hyperlink>
      <w:r w:rsidRPr="00407321">
        <w:rPr>
          <w:i/>
          <w:iCs/>
          <w:sz w:val="22"/>
        </w:rPr>
        <w:t xml:space="preserve"> of the guidance for community transfer bodies for information on how to complete this section.</w:t>
      </w:r>
    </w:p>
    <w:p w14:paraId="737B2FA3" w14:textId="77777777" w:rsidR="000C0867" w:rsidRPr="00A517B4" w:rsidRDefault="00B6261C" w:rsidP="00351AE5">
      <w:pPr>
        <w:pBdr>
          <w:top w:val="single" w:sz="4" w:space="1" w:color="auto"/>
          <w:left w:val="single" w:sz="4" w:space="4" w:color="auto"/>
          <w:bottom w:val="single" w:sz="4" w:space="1" w:color="auto"/>
          <w:right w:val="single" w:sz="4" w:space="4" w:color="auto"/>
        </w:pBdr>
        <w:rPr>
          <w:b/>
          <w:bCs/>
          <w:sz w:val="22"/>
        </w:rPr>
      </w:pPr>
      <w:r w:rsidRPr="00A517B4">
        <w:rPr>
          <w:b/>
          <w:bCs/>
          <w:sz w:val="22"/>
        </w:rPr>
        <w:t>4.1.1 Objectives of the Project:</w:t>
      </w:r>
    </w:p>
    <w:p w14:paraId="57DF71E1"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3220B3B5"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2B9B00F8"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7480F83E"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12C04DAD" w14:textId="77777777" w:rsidR="00B6261C" w:rsidRPr="00A517B4" w:rsidRDefault="00B6261C" w:rsidP="00351AE5">
      <w:pPr>
        <w:pBdr>
          <w:top w:val="single" w:sz="4" w:space="1" w:color="auto"/>
          <w:left w:val="single" w:sz="4" w:space="4" w:color="auto"/>
          <w:bottom w:val="single" w:sz="4" w:space="1" w:color="auto"/>
          <w:right w:val="single" w:sz="4" w:space="4" w:color="auto"/>
        </w:pBdr>
        <w:rPr>
          <w:b/>
          <w:bCs/>
          <w:sz w:val="22"/>
        </w:rPr>
      </w:pPr>
      <w:r w:rsidRPr="00A517B4">
        <w:rPr>
          <w:b/>
          <w:bCs/>
          <w:sz w:val="22"/>
        </w:rPr>
        <w:t>4.1.2 Why there is a need for your Project</w:t>
      </w:r>
    </w:p>
    <w:p w14:paraId="76708FBB"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5746E760"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56274430"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3B6FB802"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47F30502" w14:textId="77777777" w:rsidR="00B6261C" w:rsidRPr="00A517B4" w:rsidRDefault="00B6261C" w:rsidP="00351AE5">
      <w:pPr>
        <w:pBdr>
          <w:top w:val="single" w:sz="4" w:space="1" w:color="auto"/>
          <w:left w:val="single" w:sz="4" w:space="4" w:color="auto"/>
          <w:bottom w:val="single" w:sz="4" w:space="1" w:color="auto"/>
          <w:right w:val="single" w:sz="4" w:space="4" w:color="auto"/>
        </w:pBdr>
        <w:rPr>
          <w:b/>
          <w:bCs/>
          <w:sz w:val="22"/>
        </w:rPr>
      </w:pPr>
      <w:r w:rsidRPr="00A517B4">
        <w:rPr>
          <w:b/>
          <w:bCs/>
          <w:sz w:val="22"/>
        </w:rPr>
        <w:t>4.1.3 Development / changes / modifications required</w:t>
      </w:r>
    </w:p>
    <w:p w14:paraId="5114073A"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08660C52"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733D2E61" w14:textId="77777777" w:rsidR="00A517B4" w:rsidRDefault="00A517B4" w:rsidP="00351AE5">
      <w:pPr>
        <w:pBdr>
          <w:top w:val="single" w:sz="4" w:space="1" w:color="auto"/>
          <w:left w:val="single" w:sz="4" w:space="4" w:color="auto"/>
          <w:bottom w:val="single" w:sz="4" w:space="1" w:color="auto"/>
          <w:right w:val="single" w:sz="4" w:space="4" w:color="auto"/>
        </w:pBdr>
        <w:rPr>
          <w:sz w:val="22"/>
        </w:rPr>
      </w:pPr>
    </w:p>
    <w:p w14:paraId="4DF36DDF"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0ECAD3D0" w14:textId="77777777" w:rsidR="00B6261C" w:rsidRPr="00A517B4" w:rsidRDefault="00B6261C" w:rsidP="00351AE5">
      <w:pPr>
        <w:pBdr>
          <w:top w:val="single" w:sz="4" w:space="1" w:color="auto"/>
          <w:left w:val="single" w:sz="4" w:space="4" w:color="auto"/>
          <w:bottom w:val="single" w:sz="4" w:space="1" w:color="auto"/>
          <w:right w:val="single" w:sz="4" w:space="4" w:color="auto"/>
        </w:pBdr>
        <w:rPr>
          <w:b/>
          <w:bCs/>
          <w:sz w:val="22"/>
        </w:rPr>
      </w:pPr>
      <w:r w:rsidRPr="00A517B4">
        <w:rPr>
          <w:b/>
          <w:bCs/>
          <w:sz w:val="22"/>
        </w:rPr>
        <w:t>4.1.4 Activities that will take place</w:t>
      </w:r>
    </w:p>
    <w:p w14:paraId="162C9733" w14:textId="77777777" w:rsidR="00B6261C" w:rsidRDefault="00B6261C" w:rsidP="00351AE5">
      <w:pPr>
        <w:pBdr>
          <w:top w:val="single" w:sz="4" w:space="1" w:color="auto"/>
          <w:left w:val="single" w:sz="4" w:space="4" w:color="auto"/>
          <w:bottom w:val="single" w:sz="4" w:space="1" w:color="auto"/>
          <w:right w:val="single" w:sz="4" w:space="4" w:color="auto"/>
        </w:pBdr>
        <w:rPr>
          <w:sz w:val="22"/>
        </w:rPr>
      </w:pPr>
    </w:p>
    <w:p w14:paraId="47B141B0" w14:textId="77777777" w:rsidR="00B6261C" w:rsidRPr="008E31EA" w:rsidRDefault="00B6261C" w:rsidP="00351AE5">
      <w:pPr>
        <w:pBdr>
          <w:top w:val="single" w:sz="4" w:space="1" w:color="auto"/>
          <w:left w:val="single" w:sz="4" w:space="4" w:color="auto"/>
          <w:bottom w:val="single" w:sz="4" w:space="1" w:color="auto"/>
          <w:right w:val="single" w:sz="4" w:space="4" w:color="auto"/>
        </w:pBdr>
        <w:rPr>
          <w:sz w:val="22"/>
        </w:rPr>
      </w:pPr>
    </w:p>
    <w:p w14:paraId="7631E5AF" w14:textId="77777777" w:rsidR="000C0867" w:rsidRDefault="000C0867" w:rsidP="00351AE5">
      <w:pPr>
        <w:pBdr>
          <w:top w:val="single" w:sz="4" w:space="1" w:color="auto"/>
          <w:left w:val="single" w:sz="4" w:space="4" w:color="auto"/>
          <w:bottom w:val="single" w:sz="4" w:space="1" w:color="auto"/>
          <w:right w:val="single" w:sz="4" w:space="4" w:color="auto"/>
        </w:pBdr>
        <w:rPr>
          <w:sz w:val="22"/>
        </w:rPr>
      </w:pPr>
    </w:p>
    <w:p w14:paraId="7FCD4251" w14:textId="77777777" w:rsidR="00A517B4" w:rsidRPr="008E31EA" w:rsidRDefault="00A517B4" w:rsidP="00351AE5">
      <w:pPr>
        <w:pBdr>
          <w:top w:val="single" w:sz="4" w:space="1" w:color="auto"/>
          <w:left w:val="single" w:sz="4" w:space="4" w:color="auto"/>
          <w:bottom w:val="single" w:sz="4" w:space="1" w:color="auto"/>
          <w:right w:val="single" w:sz="4" w:space="4" w:color="auto"/>
        </w:pBdr>
        <w:rPr>
          <w:sz w:val="22"/>
        </w:rPr>
      </w:pPr>
    </w:p>
    <w:p w14:paraId="7345683A" w14:textId="77777777" w:rsidR="005C5388" w:rsidRPr="00A517B4" w:rsidRDefault="00B6261C" w:rsidP="005C5388">
      <w:pPr>
        <w:pBdr>
          <w:top w:val="single" w:sz="4" w:space="1" w:color="auto"/>
          <w:left w:val="single" w:sz="4" w:space="4" w:color="auto"/>
          <w:bottom w:val="single" w:sz="4" w:space="1" w:color="auto"/>
          <w:right w:val="single" w:sz="4" w:space="4" w:color="auto"/>
        </w:pBdr>
        <w:spacing w:after="240"/>
        <w:rPr>
          <w:b/>
          <w:bCs/>
          <w:sz w:val="22"/>
        </w:rPr>
      </w:pPr>
      <w:r w:rsidRPr="00A517B4">
        <w:rPr>
          <w:b/>
          <w:bCs/>
          <w:sz w:val="22"/>
        </w:rPr>
        <w:t>4.1.5 If the asset is to be used by the public it would be helpful if you could provide details of letting’s policy and opening times</w:t>
      </w:r>
    </w:p>
    <w:p w14:paraId="48BC6A70" w14:textId="77777777" w:rsidR="00B6261C" w:rsidRDefault="00B6261C" w:rsidP="005C5388">
      <w:pPr>
        <w:pBdr>
          <w:top w:val="single" w:sz="4" w:space="1" w:color="auto"/>
          <w:left w:val="single" w:sz="4" w:space="4" w:color="auto"/>
          <w:bottom w:val="single" w:sz="4" w:space="1" w:color="auto"/>
          <w:right w:val="single" w:sz="4" w:space="4" w:color="auto"/>
        </w:pBdr>
        <w:spacing w:after="240"/>
        <w:rPr>
          <w:sz w:val="22"/>
        </w:rPr>
      </w:pPr>
    </w:p>
    <w:p w14:paraId="7F4C1DC8" w14:textId="77777777" w:rsidR="00B6261C" w:rsidRDefault="00B6261C" w:rsidP="005C5388">
      <w:pPr>
        <w:pBdr>
          <w:top w:val="single" w:sz="4" w:space="1" w:color="auto"/>
          <w:left w:val="single" w:sz="4" w:space="4" w:color="auto"/>
          <w:bottom w:val="single" w:sz="4" w:space="1" w:color="auto"/>
          <w:right w:val="single" w:sz="4" w:space="4" w:color="auto"/>
        </w:pBdr>
        <w:spacing w:after="240"/>
        <w:rPr>
          <w:sz w:val="22"/>
        </w:rPr>
      </w:pPr>
    </w:p>
    <w:p w14:paraId="261F6C5B" w14:textId="77777777" w:rsidR="00B6261C" w:rsidRPr="00A517B4" w:rsidRDefault="00B6261C" w:rsidP="005C5388">
      <w:pPr>
        <w:pBdr>
          <w:top w:val="single" w:sz="4" w:space="1" w:color="auto"/>
          <w:left w:val="single" w:sz="4" w:space="4" w:color="auto"/>
          <w:bottom w:val="single" w:sz="4" w:space="1" w:color="auto"/>
          <w:right w:val="single" w:sz="4" w:space="4" w:color="auto"/>
        </w:pBdr>
        <w:spacing w:after="240"/>
        <w:rPr>
          <w:b/>
          <w:bCs/>
          <w:sz w:val="22"/>
        </w:rPr>
      </w:pPr>
      <w:r w:rsidRPr="00A517B4">
        <w:rPr>
          <w:b/>
          <w:bCs/>
          <w:sz w:val="22"/>
        </w:rPr>
        <w:t>4.1.6 What provision will be provided for people with disabilities?</w:t>
      </w:r>
    </w:p>
    <w:p w14:paraId="1E8CABB6" w14:textId="77777777" w:rsidR="00B6261C" w:rsidRDefault="00B6261C" w:rsidP="005C5388">
      <w:pPr>
        <w:pBdr>
          <w:top w:val="single" w:sz="4" w:space="1" w:color="auto"/>
          <w:left w:val="single" w:sz="4" w:space="4" w:color="auto"/>
          <w:bottom w:val="single" w:sz="4" w:space="1" w:color="auto"/>
          <w:right w:val="single" w:sz="4" w:space="4" w:color="auto"/>
        </w:pBdr>
        <w:spacing w:after="240"/>
        <w:rPr>
          <w:sz w:val="22"/>
        </w:rPr>
      </w:pPr>
    </w:p>
    <w:p w14:paraId="15A437FE" w14:textId="77777777" w:rsidR="00B6261C" w:rsidRDefault="00B6261C" w:rsidP="005C5388">
      <w:pPr>
        <w:pBdr>
          <w:top w:val="single" w:sz="4" w:space="1" w:color="auto"/>
          <w:left w:val="single" w:sz="4" w:space="4" w:color="auto"/>
          <w:bottom w:val="single" w:sz="4" w:space="1" w:color="auto"/>
          <w:right w:val="single" w:sz="4" w:space="4" w:color="auto"/>
        </w:pBdr>
        <w:spacing w:after="240"/>
        <w:rPr>
          <w:sz w:val="22"/>
        </w:rPr>
      </w:pPr>
    </w:p>
    <w:p w14:paraId="5804BAB4" w14:textId="77777777" w:rsidR="00B6261C" w:rsidRPr="00A517B4" w:rsidRDefault="00B6261C" w:rsidP="005C5388">
      <w:pPr>
        <w:pBdr>
          <w:top w:val="single" w:sz="4" w:space="1" w:color="auto"/>
          <w:left w:val="single" w:sz="4" w:space="4" w:color="auto"/>
          <w:bottom w:val="single" w:sz="4" w:space="1" w:color="auto"/>
          <w:right w:val="single" w:sz="4" w:space="4" w:color="auto"/>
        </w:pBdr>
        <w:spacing w:after="240"/>
        <w:rPr>
          <w:b/>
          <w:bCs/>
          <w:sz w:val="22"/>
        </w:rPr>
      </w:pPr>
      <w:r w:rsidRPr="00A517B4">
        <w:rPr>
          <w:b/>
          <w:bCs/>
          <w:sz w:val="22"/>
        </w:rPr>
        <w:t>4.1.7 Any other relevant information?</w:t>
      </w:r>
    </w:p>
    <w:p w14:paraId="40C7BB87" w14:textId="77777777" w:rsidR="00B6261C" w:rsidRDefault="00B6261C" w:rsidP="005C5388">
      <w:pPr>
        <w:pBdr>
          <w:top w:val="single" w:sz="4" w:space="1" w:color="auto"/>
          <w:left w:val="single" w:sz="4" w:space="4" w:color="auto"/>
          <w:bottom w:val="single" w:sz="4" w:space="1" w:color="auto"/>
          <w:right w:val="single" w:sz="4" w:space="4" w:color="auto"/>
        </w:pBdr>
        <w:spacing w:after="240"/>
        <w:rPr>
          <w:sz w:val="22"/>
        </w:rPr>
      </w:pPr>
    </w:p>
    <w:p w14:paraId="4B9B3AFF" w14:textId="77777777" w:rsidR="00A517B4" w:rsidRDefault="00A517B4" w:rsidP="005C5388">
      <w:pPr>
        <w:pBdr>
          <w:top w:val="single" w:sz="4" w:space="1" w:color="auto"/>
          <w:left w:val="single" w:sz="4" w:space="4" w:color="auto"/>
          <w:bottom w:val="single" w:sz="4" w:space="1" w:color="auto"/>
          <w:right w:val="single" w:sz="4" w:space="4" w:color="auto"/>
        </w:pBdr>
        <w:spacing w:after="240"/>
        <w:rPr>
          <w:sz w:val="22"/>
        </w:rPr>
      </w:pPr>
    </w:p>
    <w:p w14:paraId="49720A67" w14:textId="77777777" w:rsidR="00B6261C" w:rsidRPr="00B6261C" w:rsidRDefault="00B6261C" w:rsidP="005C5388">
      <w:pPr>
        <w:pBdr>
          <w:top w:val="single" w:sz="4" w:space="1" w:color="auto"/>
          <w:left w:val="single" w:sz="4" w:space="4" w:color="auto"/>
          <w:bottom w:val="single" w:sz="4" w:space="1" w:color="auto"/>
          <w:right w:val="single" w:sz="4" w:space="4" w:color="auto"/>
        </w:pBdr>
        <w:spacing w:after="240"/>
        <w:rPr>
          <w:sz w:val="22"/>
        </w:rPr>
      </w:pPr>
    </w:p>
    <w:p w14:paraId="3705DB86" w14:textId="77777777" w:rsidR="00B6261C" w:rsidRDefault="00B6261C" w:rsidP="001E398F">
      <w:pPr>
        <w:spacing w:after="240"/>
        <w:rPr>
          <w:b/>
          <w:sz w:val="22"/>
        </w:rPr>
      </w:pPr>
    </w:p>
    <w:p w14:paraId="76C36FCE" w14:textId="77777777" w:rsidR="00F946F9" w:rsidRPr="008E31EA" w:rsidRDefault="00066112" w:rsidP="001E398F">
      <w:pPr>
        <w:spacing w:after="240"/>
        <w:rPr>
          <w:sz w:val="22"/>
        </w:rPr>
      </w:pPr>
      <w:r w:rsidRPr="008E31EA">
        <w:rPr>
          <w:b/>
          <w:sz w:val="22"/>
        </w:rPr>
        <w:t>Benefits of the proposal</w:t>
      </w:r>
    </w:p>
    <w:p w14:paraId="42A520A8" w14:textId="77777777" w:rsidR="00066112" w:rsidRDefault="00066112" w:rsidP="005D00DB">
      <w:pPr>
        <w:numPr>
          <w:ilvl w:val="1"/>
          <w:numId w:val="13"/>
        </w:numPr>
        <w:tabs>
          <w:tab w:val="left" w:pos="1418"/>
        </w:tabs>
        <w:spacing w:after="240"/>
        <w:ind w:left="794" w:hanging="794"/>
        <w:rPr>
          <w:sz w:val="22"/>
        </w:rPr>
      </w:pPr>
      <w:r w:rsidRPr="008E31EA">
        <w:rPr>
          <w:sz w:val="22"/>
        </w:rPr>
        <w:t>Please set out the benefits that you consider will arise if the request is agreed to.</w:t>
      </w:r>
    </w:p>
    <w:p w14:paraId="7C0B739D" w14:textId="77777777" w:rsidR="0000275C" w:rsidRDefault="0000275C" w:rsidP="005D00DB">
      <w:pPr>
        <w:autoSpaceDE w:val="0"/>
        <w:autoSpaceDN w:val="0"/>
        <w:adjustRightInd w:val="0"/>
        <w:spacing w:line="240" w:lineRule="auto"/>
        <w:rPr>
          <w:rFonts w:cs="Arial"/>
          <w:i/>
          <w:iCs/>
          <w:sz w:val="22"/>
        </w:rPr>
      </w:pPr>
      <w:r w:rsidRPr="0000275C">
        <w:rPr>
          <w:rFonts w:cs="Arial"/>
          <w:i/>
          <w:iCs/>
          <w:sz w:val="22"/>
        </w:rPr>
        <w:t xml:space="preserve">This is one of the most important sections of the request. It is your opportunity to explain the good things your project will make happen in your community, which are key to the relevant authority‘s decision. Refer to </w:t>
      </w:r>
      <w:hyperlink r:id="rId15" w:history="1">
        <w:r w:rsidRPr="0000275C">
          <w:rPr>
            <w:rStyle w:val="Hyperlink"/>
            <w:rFonts w:cs="Arial"/>
            <w:i/>
            <w:iCs/>
            <w:sz w:val="22"/>
          </w:rPr>
          <w:t>chapter 10</w:t>
        </w:r>
      </w:hyperlink>
      <w:r w:rsidRPr="0000275C">
        <w:rPr>
          <w:rFonts w:cs="Arial"/>
          <w:i/>
          <w:iCs/>
          <w:sz w:val="22"/>
        </w:rPr>
        <w:t xml:space="preserve"> of the guidance which explains more about how the relevant authority makes its decision and what matters it has to take into account.</w:t>
      </w:r>
    </w:p>
    <w:p w14:paraId="53E29962" w14:textId="39139287" w:rsidR="00F946F9" w:rsidRPr="0000275C" w:rsidRDefault="00F946F9" w:rsidP="0000275C">
      <w:pPr>
        <w:autoSpaceDE w:val="0"/>
        <w:autoSpaceDN w:val="0"/>
        <w:adjustRightInd w:val="0"/>
        <w:spacing w:line="240" w:lineRule="auto"/>
        <w:rPr>
          <w:i/>
          <w:iCs/>
          <w:sz w:val="22"/>
        </w:rPr>
      </w:pPr>
    </w:p>
    <w:p w14:paraId="06D8E57E" w14:textId="77777777" w:rsidR="005D00DB" w:rsidRPr="005D00DB" w:rsidRDefault="005D00DB" w:rsidP="005D00DB">
      <w:pPr>
        <w:pBdr>
          <w:top w:val="single" w:sz="4" w:space="1" w:color="auto"/>
          <w:left w:val="single" w:sz="4" w:space="4" w:color="auto"/>
          <w:bottom w:val="single" w:sz="4" w:space="1" w:color="auto"/>
          <w:right w:val="single" w:sz="4" w:space="4" w:color="auto"/>
        </w:pBdr>
        <w:rPr>
          <w:sz w:val="22"/>
        </w:rPr>
      </w:pPr>
      <w:r w:rsidRPr="005D00DB">
        <w:rPr>
          <w:sz w:val="22"/>
        </w:rPr>
        <w:t>The legislation sets out a list of matters that the relevant authority must</w:t>
      </w:r>
    </w:p>
    <w:p w14:paraId="49E8D5D5" w14:textId="77777777" w:rsidR="005D00DB" w:rsidRPr="005D00DB" w:rsidRDefault="005D00DB" w:rsidP="005D00DB">
      <w:pPr>
        <w:pBdr>
          <w:top w:val="single" w:sz="4" w:space="1" w:color="auto"/>
          <w:left w:val="single" w:sz="4" w:space="4" w:color="auto"/>
          <w:bottom w:val="single" w:sz="4" w:space="1" w:color="auto"/>
          <w:right w:val="single" w:sz="4" w:space="4" w:color="auto"/>
        </w:pBdr>
        <w:rPr>
          <w:sz w:val="22"/>
        </w:rPr>
      </w:pPr>
      <w:r w:rsidRPr="005D00DB">
        <w:rPr>
          <w:sz w:val="22"/>
        </w:rPr>
        <w:t>consider in reaching its decision on a request. You do not need to show that your</w:t>
      </w:r>
    </w:p>
    <w:p w14:paraId="04603C07" w14:textId="77777777" w:rsidR="005D00DB" w:rsidRPr="005D00DB" w:rsidRDefault="005D00DB" w:rsidP="005D00DB">
      <w:pPr>
        <w:pBdr>
          <w:top w:val="single" w:sz="4" w:space="1" w:color="auto"/>
          <w:left w:val="single" w:sz="4" w:space="4" w:color="auto"/>
          <w:bottom w:val="single" w:sz="4" w:space="1" w:color="auto"/>
          <w:right w:val="single" w:sz="4" w:space="4" w:color="auto"/>
        </w:pBdr>
        <w:rPr>
          <w:sz w:val="22"/>
        </w:rPr>
      </w:pPr>
      <w:r w:rsidRPr="005D00DB">
        <w:rPr>
          <w:sz w:val="22"/>
        </w:rPr>
        <w:t>project will deliver benefits in all these areas; rather, they are intended to be inclusive</w:t>
      </w:r>
    </w:p>
    <w:p w14:paraId="365191F9" w14:textId="69D0E5B2" w:rsidR="005D00DB" w:rsidRDefault="005D00DB" w:rsidP="005D00DB">
      <w:pPr>
        <w:pBdr>
          <w:top w:val="single" w:sz="4" w:space="1" w:color="auto"/>
          <w:left w:val="single" w:sz="4" w:space="4" w:color="auto"/>
          <w:bottom w:val="single" w:sz="4" w:space="1" w:color="auto"/>
          <w:right w:val="single" w:sz="4" w:space="4" w:color="auto"/>
        </w:pBdr>
        <w:spacing w:after="240"/>
        <w:rPr>
          <w:sz w:val="22"/>
        </w:rPr>
      </w:pPr>
      <w:r w:rsidRPr="005D00DB">
        <w:rPr>
          <w:sz w:val="22"/>
        </w:rPr>
        <w:t xml:space="preserve">so that whatever you do will fit into one or other of these categories. </w:t>
      </w:r>
    </w:p>
    <w:p w14:paraId="372321F7" w14:textId="4D3704EC" w:rsidR="000C0867" w:rsidRDefault="00B6261C" w:rsidP="00953945">
      <w:pPr>
        <w:pBdr>
          <w:top w:val="single" w:sz="4" w:space="1" w:color="auto"/>
          <w:left w:val="single" w:sz="4" w:space="4" w:color="auto"/>
          <w:bottom w:val="single" w:sz="4" w:space="1" w:color="auto"/>
          <w:right w:val="single" w:sz="4" w:space="4" w:color="auto"/>
        </w:pBdr>
        <w:rPr>
          <w:sz w:val="22"/>
        </w:rPr>
      </w:pPr>
      <w:r>
        <w:rPr>
          <w:sz w:val="22"/>
        </w:rPr>
        <w:t xml:space="preserve">Please explain how the project will </w:t>
      </w:r>
      <w:r w:rsidR="003C7865">
        <w:rPr>
          <w:sz w:val="22"/>
        </w:rPr>
        <w:t>benefit your community by detailing how your project will promote or improve</w:t>
      </w:r>
      <w:r w:rsidR="005D00DB">
        <w:rPr>
          <w:sz w:val="22"/>
        </w:rPr>
        <w:t xml:space="preserve"> (</w:t>
      </w:r>
      <w:r w:rsidR="005D00DB" w:rsidRPr="005D00DB">
        <w:rPr>
          <w:i/>
          <w:iCs/>
          <w:sz w:val="22"/>
        </w:rPr>
        <w:t>see</w:t>
      </w:r>
      <w:r w:rsidR="005D00DB">
        <w:rPr>
          <w:sz w:val="22"/>
        </w:rPr>
        <w:t xml:space="preserve"> </w:t>
      </w:r>
      <w:hyperlink r:id="rId16" w:history="1">
        <w:r w:rsidR="005D00DB" w:rsidRPr="00407321">
          <w:rPr>
            <w:rStyle w:val="Hyperlink"/>
            <w:i/>
            <w:iCs/>
            <w:sz w:val="22"/>
          </w:rPr>
          <w:t>Chapter 8</w:t>
        </w:r>
      </w:hyperlink>
      <w:r w:rsidR="005D00DB" w:rsidRPr="005D00DB">
        <w:rPr>
          <w:sz w:val="22"/>
        </w:rPr>
        <w:t>)</w:t>
      </w:r>
      <w:r w:rsidR="005D00DB">
        <w:rPr>
          <w:sz w:val="22"/>
        </w:rPr>
        <w:t xml:space="preserve"> </w:t>
      </w:r>
      <w:r w:rsidR="003C7865">
        <w:rPr>
          <w:sz w:val="22"/>
        </w:rPr>
        <w:t>: -</w:t>
      </w:r>
    </w:p>
    <w:p w14:paraId="59DAC0A5"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381D5175"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r>
        <w:rPr>
          <w:sz w:val="22"/>
        </w:rPr>
        <w:t>4.2.1 Economic development / income generation</w:t>
      </w:r>
    </w:p>
    <w:p w14:paraId="57CAD556"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0C81188B"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4F974B10"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7A2771FC"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r>
        <w:rPr>
          <w:sz w:val="22"/>
        </w:rPr>
        <w:t>4.2.2 Regeneration</w:t>
      </w:r>
    </w:p>
    <w:p w14:paraId="564CD432"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1E2C1A78"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1D002292"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293AFEA0"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r>
        <w:rPr>
          <w:sz w:val="22"/>
        </w:rPr>
        <w:t>4.2.3 Public Health</w:t>
      </w:r>
    </w:p>
    <w:p w14:paraId="574713D2"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5CD03501"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02FD04CD"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3FADE618"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r>
        <w:rPr>
          <w:sz w:val="22"/>
        </w:rPr>
        <w:t>4.2.4 Social / Wellbeing</w:t>
      </w:r>
    </w:p>
    <w:p w14:paraId="0D60F45A"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76B59C44"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3038E1C7"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113A598D"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r>
        <w:rPr>
          <w:sz w:val="22"/>
        </w:rPr>
        <w:t>4.2.5 Environmental / Wellbeing / Environmental Benefits</w:t>
      </w:r>
    </w:p>
    <w:p w14:paraId="068A29ED"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5F78AF16"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33E1D4B5"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79A9E4F0" w14:textId="76B5DF76" w:rsidR="003C7865" w:rsidRDefault="003C7865" w:rsidP="00953945">
      <w:pPr>
        <w:pBdr>
          <w:top w:val="single" w:sz="4" w:space="1" w:color="auto"/>
          <w:left w:val="single" w:sz="4" w:space="4" w:color="auto"/>
          <w:bottom w:val="single" w:sz="4" w:space="1" w:color="auto"/>
          <w:right w:val="single" w:sz="4" w:space="4" w:color="auto"/>
        </w:pBdr>
        <w:rPr>
          <w:sz w:val="22"/>
        </w:rPr>
      </w:pPr>
      <w:r>
        <w:rPr>
          <w:sz w:val="22"/>
        </w:rPr>
        <w:t>4.2.6 D</w:t>
      </w:r>
      <w:r w:rsidR="005D00DB">
        <w:rPr>
          <w:sz w:val="22"/>
        </w:rPr>
        <w:t xml:space="preserve">etail how </w:t>
      </w:r>
      <w:r>
        <w:rPr>
          <w:sz w:val="22"/>
        </w:rPr>
        <w:t xml:space="preserve">your project </w:t>
      </w:r>
      <w:r w:rsidR="005D00DB">
        <w:rPr>
          <w:sz w:val="22"/>
        </w:rPr>
        <w:t xml:space="preserve">will </w:t>
      </w:r>
      <w:r>
        <w:rPr>
          <w:sz w:val="22"/>
        </w:rPr>
        <w:t xml:space="preserve">contribute to the reduction in </w:t>
      </w:r>
      <w:r w:rsidR="00DF4B48">
        <w:rPr>
          <w:sz w:val="22"/>
        </w:rPr>
        <w:t>in</w:t>
      </w:r>
      <w:r>
        <w:rPr>
          <w:sz w:val="22"/>
        </w:rPr>
        <w:t>equalitie</w:t>
      </w:r>
      <w:r w:rsidR="005D00DB">
        <w:rPr>
          <w:sz w:val="22"/>
        </w:rPr>
        <w:t>s.</w:t>
      </w:r>
    </w:p>
    <w:p w14:paraId="6BD5BCBA"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01B62149" w14:textId="77777777" w:rsidR="003C7865" w:rsidRDefault="003C7865" w:rsidP="00953945">
      <w:pPr>
        <w:pBdr>
          <w:top w:val="single" w:sz="4" w:space="1" w:color="auto"/>
          <w:left w:val="single" w:sz="4" w:space="4" w:color="auto"/>
          <w:bottom w:val="single" w:sz="4" w:space="1" w:color="auto"/>
          <w:right w:val="single" w:sz="4" w:space="4" w:color="auto"/>
        </w:pBdr>
        <w:rPr>
          <w:sz w:val="22"/>
        </w:rPr>
      </w:pPr>
    </w:p>
    <w:p w14:paraId="6EE12035" w14:textId="0BDFA7CC" w:rsidR="003C7865" w:rsidRDefault="003C7865" w:rsidP="00953945">
      <w:pPr>
        <w:pBdr>
          <w:top w:val="single" w:sz="4" w:space="1" w:color="auto"/>
          <w:left w:val="single" w:sz="4" w:space="4" w:color="auto"/>
          <w:bottom w:val="single" w:sz="4" w:space="1" w:color="auto"/>
          <w:right w:val="single" w:sz="4" w:space="4" w:color="auto"/>
        </w:pBdr>
        <w:rPr>
          <w:sz w:val="22"/>
        </w:rPr>
      </w:pPr>
      <w:r>
        <w:rPr>
          <w:sz w:val="22"/>
        </w:rPr>
        <w:t>4.2.7 Any other relevant information</w:t>
      </w:r>
      <w:r w:rsidR="005D00DB">
        <w:rPr>
          <w:sz w:val="22"/>
        </w:rPr>
        <w:t xml:space="preserve"> or benefits?</w:t>
      </w:r>
    </w:p>
    <w:p w14:paraId="4D9D8A1D" w14:textId="77777777" w:rsidR="003C7865" w:rsidRPr="00B6261C" w:rsidRDefault="003C7865" w:rsidP="00953945">
      <w:pPr>
        <w:pBdr>
          <w:top w:val="single" w:sz="4" w:space="1" w:color="auto"/>
          <w:left w:val="single" w:sz="4" w:space="4" w:color="auto"/>
          <w:bottom w:val="single" w:sz="4" w:space="1" w:color="auto"/>
          <w:right w:val="single" w:sz="4" w:space="4" w:color="auto"/>
        </w:pBdr>
        <w:rPr>
          <w:sz w:val="22"/>
        </w:rPr>
      </w:pPr>
    </w:p>
    <w:p w14:paraId="2FC853ED" w14:textId="77777777" w:rsidR="000C0867" w:rsidRPr="008E31EA" w:rsidRDefault="000C0867" w:rsidP="001E398F">
      <w:pPr>
        <w:spacing w:after="240"/>
        <w:rPr>
          <w:b/>
          <w:sz w:val="22"/>
        </w:rPr>
      </w:pPr>
    </w:p>
    <w:p w14:paraId="33487953" w14:textId="77777777" w:rsidR="00F946F9" w:rsidRPr="008E31EA" w:rsidRDefault="00066112" w:rsidP="001E398F">
      <w:pPr>
        <w:spacing w:after="240"/>
        <w:rPr>
          <w:sz w:val="22"/>
        </w:rPr>
      </w:pPr>
      <w:r w:rsidRPr="008E31EA">
        <w:rPr>
          <w:b/>
          <w:sz w:val="22"/>
        </w:rPr>
        <w:lastRenderedPageBreak/>
        <w:t>Restrictions on use of the land</w:t>
      </w:r>
    </w:p>
    <w:p w14:paraId="7E6330E7" w14:textId="77777777" w:rsidR="00066112" w:rsidRPr="008E31EA" w:rsidRDefault="00066112" w:rsidP="00A03D5B">
      <w:pPr>
        <w:numPr>
          <w:ilvl w:val="1"/>
          <w:numId w:val="13"/>
        </w:numPr>
        <w:tabs>
          <w:tab w:val="left" w:pos="1418"/>
        </w:tabs>
        <w:spacing w:after="240"/>
        <w:ind w:hanging="792"/>
        <w:rPr>
          <w:sz w:val="22"/>
        </w:rPr>
      </w:pPr>
      <w:r w:rsidRPr="008E31EA">
        <w:rPr>
          <w:sz w:val="22"/>
        </w:rPr>
        <w:t xml:space="preserve">If there are any restrictions on the use or development of the land, please explain how your project will comply with these.  </w:t>
      </w:r>
    </w:p>
    <w:p w14:paraId="3E580042" w14:textId="03D56E09" w:rsidR="00066112" w:rsidRPr="008E31EA" w:rsidRDefault="00066112" w:rsidP="00441E73">
      <w:pPr>
        <w:spacing w:after="240"/>
        <w:jc w:val="both"/>
        <w:rPr>
          <w:i/>
          <w:sz w:val="22"/>
        </w:rPr>
      </w:pPr>
      <w:r w:rsidRPr="008E31EA">
        <w:rPr>
          <w:i/>
          <w:sz w:val="22"/>
        </w:rPr>
        <w:t>Restrictions might include, amongst others, environmental designations such as a Site of Special Scientific Interest (SSI), heritage designations such as listed building status, controls on contaminated land</w:t>
      </w:r>
      <w:r w:rsidR="008B1B0C">
        <w:rPr>
          <w:i/>
          <w:sz w:val="22"/>
        </w:rPr>
        <w:t>, access restrictions or rights of access</w:t>
      </w:r>
      <w:r w:rsidRPr="008E31EA">
        <w:rPr>
          <w:i/>
          <w:sz w:val="22"/>
        </w:rPr>
        <w:t xml:space="preserve"> or planning restrictions.</w:t>
      </w:r>
    </w:p>
    <w:p w14:paraId="72AD20BF" w14:textId="77777777" w:rsidR="00A33869" w:rsidRDefault="00A33869" w:rsidP="005C5388">
      <w:pPr>
        <w:pBdr>
          <w:top w:val="single" w:sz="4" w:space="1" w:color="auto"/>
          <w:left w:val="single" w:sz="4" w:space="4" w:color="auto"/>
          <w:bottom w:val="single" w:sz="4" w:space="1" w:color="auto"/>
          <w:right w:val="single" w:sz="4" w:space="4" w:color="auto"/>
        </w:pBdr>
        <w:spacing w:after="240"/>
        <w:rPr>
          <w:iCs/>
          <w:sz w:val="22"/>
        </w:rPr>
      </w:pPr>
    </w:p>
    <w:p w14:paraId="2B2E7290" w14:textId="77777777" w:rsidR="008B1B0C" w:rsidRDefault="008B1B0C" w:rsidP="005C5388">
      <w:pPr>
        <w:pBdr>
          <w:top w:val="single" w:sz="4" w:space="1" w:color="auto"/>
          <w:left w:val="single" w:sz="4" w:space="4" w:color="auto"/>
          <w:bottom w:val="single" w:sz="4" w:space="1" w:color="auto"/>
          <w:right w:val="single" w:sz="4" w:space="4" w:color="auto"/>
        </w:pBdr>
        <w:spacing w:after="240"/>
        <w:rPr>
          <w:iCs/>
          <w:sz w:val="22"/>
        </w:rPr>
      </w:pPr>
    </w:p>
    <w:p w14:paraId="4E0C5592" w14:textId="77777777" w:rsidR="008B1B0C" w:rsidRDefault="008B1B0C" w:rsidP="005C5388">
      <w:pPr>
        <w:pBdr>
          <w:top w:val="single" w:sz="4" w:space="1" w:color="auto"/>
          <w:left w:val="single" w:sz="4" w:space="4" w:color="auto"/>
          <w:bottom w:val="single" w:sz="4" w:space="1" w:color="auto"/>
          <w:right w:val="single" w:sz="4" w:space="4" w:color="auto"/>
        </w:pBdr>
        <w:spacing w:after="240"/>
        <w:rPr>
          <w:iCs/>
          <w:sz w:val="22"/>
        </w:rPr>
      </w:pPr>
    </w:p>
    <w:p w14:paraId="6B989B41" w14:textId="77777777" w:rsidR="008B1B0C" w:rsidRPr="008B1B0C" w:rsidRDefault="008B1B0C" w:rsidP="005C5388">
      <w:pPr>
        <w:pBdr>
          <w:top w:val="single" w:sz="4" w:space="1" w:color="auto"/>
          <w:left w:val="single" w:sz="4" w:space="4" w:color="auto"/>
          <w:bottom w:val="single" w:sz="4" w:space="1" w:color="auto"/>
          <w:right w:val="single" w:sz="4" w:space="4" w:color="auto"/>
        </w:pBdr>
        <w:spacing w:after="240"/>
        <w:rPr>
          <w:iCs/>
          <w:sz w:val="22"/>
        </w:rPr>
      </w:pPr>
    </w:p>
    <w:p w14:paraId="76CE4295"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61DD506D"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02636102" w14:textId="77777777" w:rsidR="00A33869"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19032A9D" w14:textId="77777777" w:rsidR="008B1B0C" w:rsidRPr="008E31EA" w:rsidRDefault="008B1B0C" w:rsidP="005C5388">
      <w:pPr>
        <w:pBdr>
          <w:top w:val="single" w:sz="4" w:space="1" w:color="auto"/>
          <w:left w:val="single" w:sz="4" w:space="4" w:color="auto"/>
          <w:bottom w:val="single" w:sz="4" w:space="1" w:color="auto"/>
          <w:right w:val="single" w:sz="4" w:space="4" w:color="auto"/>
        </w:pBdr>
        <w:spacing w:after="240"/>
        <w:rPr>
          <w:i/>
          <w:sz w:val="22"/>
        </w:rPr>
      </w:pPr>
    </w:p>
    <w:p w14:paraId="398D436C" w14:textId="77777777" w:rsidR="00F946F9" w:rsidRPr="008E31EA" w:rsidRDefault="00066112" w:rsidP="001E398F">
      <w:pPr>
        <w:spacing w:after="240"/>
        <w:rPr>
          <w:sz w:val="22"/>
        </w:rPr>
      </w:pPr>
      <w:r w:rsidRPr="008E31EA">
        <w:rPr>
          <w:b/>
          <w:sz w:val="22"/>
        </w:rPr>
        <w:t>Negative consequences</w:t>
      </w:r>
    </w:p>
    <w:p w14:paraId="7B605AD4" w14:textId="77777777" w:rsidR="00066112" w:rsidRPr="008E31EA" w:rsidRDefault="00926803" w:rsidP="00A03D5B">
      <w:pPr>
        <w:numPr>
          <w:ilvl w:val="1"/>
          <w:numId w:val="13"/>
        </w:numPr>
        <w:tabs>
          <w:tab w:val="left" w:pos="1418"/>
        </w:tabs>
        <w:spacing w:after="240"/>
        <w:ind w:hanging="792"/>
        <w:rPr>
          <w:sz w:val="22"/>
        </w:rPr>
      </w:pPr>
      <w:r>
        <w:rPr>
          <w:sz w:val="22"/>
        </w:rPr>
        <w:t>Please identify any potential risks</w:t>
      </w:r>
      <w:r w:rsidR="00066112" w:rsidRPr="008E31EA">
        <w:rPr>
          <w:sz w:val="22"/>
        </w:rPr>
        <w:t xml:space="preserve"> </w:t>
      </w:r>
      <w:r>
        <w:rPr>
          <w:sz w:val="22"/>
        </w:rPr>
        <w:t xml:space="preserve">which </w:t>
      </w:r>
      <w:r w:rsidR="00066112" w:rsidRPr="008E31EA">
        <w:rPr>
          <w:sz w:val="22"/>
        </w:rPr>
        <w:t>may occur if your request is agreed to?  How would you propose to minimise these?</w:t>
      </w:r>
    </w:p>
    <w:p w14:paraId="3A896AA1" w14:textId="6211A6BA" w:rsidR="004B1CBA" w:rsidRPr="008E31EA" w:rsidRDefault="00066112" w:rsidP="00E46CA7">
      <w:pPr>
        <w:spacing w:after="240"/>
        <w:rPr>
          <w:sz w:val="22"/>
        </w:rPr>
      </w:pPr>
      <w:r w:rsidRPr="008E31EA">
        <w:rPr>
          <w:i/>
          <w:sz w:val="22"/>
        </w:rPr>
        <w:t xml:space="preserve">You should consider any potential negative consequences for the local </w:t>
      </w:r>
      <w:r w:rsidR="008B1B0C">
        <w:rPr>
          <w:i/>
          <w:sz w:val="22"/>
        </w:rPr>
        <w:t xml:space="preserve">community, local, </w:t>
      </w:r>
      <w:r w:rsidRPr="008E31EA">
        <w:rPr>
          <w:i/>
          <w:sz w:val="22"/>
        </w:rPr>
        <w:t>economy</w:t>
      </w:r>
      <w:r w:rsidR="00926803">
        <w:rPr>
          <w:i/>
          <w:sz w:val="22"/>
        </w:rPr>
        <w:t>, environment and explain how you could reduce these.</w:t>
      </w:r>
      <w:r w:rsidR="008B1B0C">
        <w:rPr>
          <w:i/>
          <w:sz w:val="22"/>
        </w:rPr>
        <w:t xml:space="preserve"> Consider impacts like increased traffic, parking or noise as a consequence of your proposals.</w:t>
      </w:r>
    </w:p>
    <w:p w14:paraId="44CC86D1" w14:textId="77777777" w:rsidR="004B1CBA" w:rsidRPr="008E31EA" w:rsidRDefault="004B1CBA" w:rsidP="005C5388">
      <w:pPr>
        <w:pBdr>
          <w:top w:val="single" w:sz="4" w:space="1" w:color="auto"/>
          <w:left w:val="single" w:sz="4" w:space="4" w:color="auto"/>
          <w:bottom w:val="single" w:sz="4" w:space="1" w:color="auto"/>
          <w:right w:val="single" w:sz="4" w:space="4" w:color="auto"/>
        </w:pBdr>
        <w:spacing w:after="240"/>
        <w:rPr>
          <w:i/>
          <w:sz w:val="22"/>
        </w:rPr>
      </w:pPr>
    </w:p>
    <w:p w14:paraId="755CE214"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075A1786"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264525B4"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45C442CE"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1543BF91"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6318D246"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4A47B4E6" w14:textId="77777777" w:rsidR="00A33869" w:rsidRPr="008E31EA" w:rsidRDefault="00A33869" w:rsidP="005C5388">
      <w:pPr>
        <w:pBdr>
          <w:top w:val="single" w:sz="4" w:space="1" w:color="auto"/>
          <w:left w:val="single" w:sz="4" w:space="4" w:color="auto"/>
          <w:bottom w:val="single" w:sz="4" w:space="1" w:color="auto"/>
          <w:right w:val="single" w:sz="4" w:space="4" w:color="auto"/>
        </w:pBdr>
        <w:spacing w:after="240"/>
        <w:rPr>
          <w:i/>
          <w:sz w:val="22"/>
        </w:rPr>
      </w:pPr>
    </w:p>
    <w:p w14:paraId="3BF3C3DB" w14:textId="77777777" w:rsidR="00CB219F" w:rsidRPr="008E31EA" w:rsidRDefault="00CB219F" w:rsidP="001E398F">
      <w:pPr>
        <w:spacing w:after="240"/>
        <w:rPr>
          <w:b/>
          <w:sz w:val="22"/>
        </w:rPr>
      </w:pPr>
    </w:p>
    <w:p w14:paraId="11AD7C68" w14:textId="77777777" w:rsidR="00F946F9" w:rsidRPr="008E31EA" w:rsidRDefault="00066112" w:rsidP="001E398F">
      <w:pPr>
        <w:spacing w:after="240"/>
        <w:rPr>
          <w:sz w:val="22"/>
        </w:rPr>
      </w:pPr>
      <w:r w:rsidRPr="008E31EA">
        <w:rPr>
          <w:b/>
          <w:sz w:val="22"/>
        </w:rPr>
        <w:lastRenderedPageBreak/>
        <w:t>Capacity to deliver</w:t>
      </w:r>
    </w:p>
    <w:p w14:paraId="478A5F13" w14:textId="77777777" w:rsidR="00066112" w:rsidRPr="008E31EA" w:rsidRDefault="00066112" w:rsidP="00A03D5B">
      <w:pPr>
        <w:numPr>
          <w:ilvl w:val="1"/>
          <w:numId w:val="13"/>
        </w:numPr>
        <w:tabs>
          <w:tab w:val="left" w:pos="1418"/>
        </w:tabs>
        <w:spacing w:after="240"/>
        <w:ind w:hanging="792"/>
        <w:rPr>
          <w:sz w:val="22"/>
        </w:rPr>
      </w:pPr>
      <w:r w:rsidRPr="008E31EA">
        <w:rPr>
          <w:sz w:val="22"/>
        </w:rPr>
        <w:t xml:space="preserve">Please show how your organisation will be able to manage the project and achieve your objectives.  </w:t>
      </w:r>
    </w:p>
    <w:p w14:paraId="226E25B5" w14:textId="03C5C7D4" w:rsidR="00066112" w:rsidRDefault="00066112" w:rsidP="00D52510">
      <w:pPr>
        <w:spacing w:after="240"/>
        <w:rPr>
          <w:i/>
          <w:sz w:val="22"/>
        </w:rPr>
      </w:pPr>
      <w:r w:rsidRPr="008E31EA">
        <w:rPr>
          <w:i/>
          <w:sz w:val="22"/>
        </w:rPr>
        <w:t xml:space="preserve">This </w:t>
      </w:r>
      <w:r w:rsidR="00D52510">
        <w:rPr>
          <w:i/>
          <w:sz w:val="22"/>
        </w:rPr>
        <w:t xml:space="preserve">should include information on your governance structure and how you will encourage new </w:t>
      </w:r>
      <w:r w:rsidR="00D52510" w:rsidRPr="00D52510">
        <w:rPr>
          <w:i/>
          <w:sz w:val="22"/>
        </w:rPr>
        <w:t>people to join and keep the project going in the long term</w:t>
      </w:r>
      <w:r w:rsidR="00D52510">
        <w:rPr>
          <w:i/>
          <w:sz w:val="22"/>
        </w:rPr>
        <w:t xml:space="preserve">; </w:t>
      </w:r>
      <w:r w:rsidRPr="008E31EA">
        <w:rPr>
          <w:i/>
          <w:sz w:val="22"/>
        </w:rPr>
        <w:t>the skills and experience of members of the organisation</w:t>
      </w:r>
      <w:r w:rsidR="00D52510">
        <w:rPr>
          <w:i/>
          <w:sz w:val="22"/>
        </w:rPr>
        <w:t>/management committee; your</w:t>
      </w:r>
      <w:r w:rsidRPr="008E31EA">
        <w:rPr>
          <w:i/>
          <w:sz w:val="22"/>
        </w:rPr>
        <w:t xml:space="preserve"> track record of </w:t>
      </w:r>
      <w:r w:rsidR="00D52510">
        <w:rPr>
          <w:i/>
          <w:sz w:val="22"/>
        </w:rPr>
        <w:t xml:space="preserve">managing property or similar </w:t>
      </w:r>
      <w:r w:rsidRPr="008E31EA">
        <w:rPr>
          <w:i/>
          <w:sz w:val="22"/>
        </w:rPr>
        <w:t>projects</w:t>
      </w:r>
      <w:r w:rsidR="00D52510">
        <w:rPr>
          <w:i/>
          <w:sz w:val="22"/>
        </w:rPr>
        <w:t xml:space="preserve">; and your proposed use of </w:t>
      </w:r>
      <w:r w:rsidRPr="008E31EA">
        <w:rPr>
          <w:i/>
          <w:sz w:val="22"/>
        </w:rPr>
        <w:t>professional advisers, etc.</w:t>
      </w:r>
    </w:p>
    <w:p w14:paraId="2062BCDE" w14:textId="77777777" w:rsidR="00D52510" w:rsidRDefault="00926803" w:rsidP="005C5388">
      <w:pPr>
        <w:pBdr>
          <w:top w:val="single" w:sz="4" w:space="1" w:color="auto"/>
          <w:left w:val="single" w:sz="4" w:space="4" w:color="auto"/>
          <w:bottom w:val="single" w:sz="4" w:space="1" w:color="auto"/>
          <w:right w:val="single" w:sz="4" w:space="4" w:color="auto"/>
        </w:pBdr>
        <w:spacing w:after="240"/>
        <w:rPr>
          <w:sz w:val="22"/>
        </w:rPr>
      </w:pPr>
      <w:r>
        <w:rPr>
          <w:sz w:val="22"/>
        </w:rPr>
        <w:t xml:space="preserve">4.5.1 </w:t>
      </w:r>
      <w:r w:rsidR="00D52510" w:rsidRPr="00D52510">
        <w:rPr>
          <w:sz w:val="22"/>
        </w:rPr>
        <w:t>Describe the governance structure of the organisation and how you will encourage new people to join to keep the project going in the long term</w:t>
      </w:r>
      <w:r w:rsidR="00D52510">
        <w:rPr>
          <w:sz w:val="22"/>
        </w:rPr>
        <w:t>.</w:t>
      </w:r>
    </w:p>
    <w:p w14:paraId="39801877" w14:textId="77777777" w:rsidR="00635560" w:rsidRDefault="00635560" w:rsidP="005C5388">
      <w:pPr>
        <w:pBdr>
          <w:top w:val="single" w:sz="4" w:space="1" w:color="auto"/>
          <w:left w:val="single" w:sz="4" w:space="4" w:color="auto"/>
          <w:bottom w:val="single" w:sz="4" w:space="1" w:color="auto"/>
          <w:right w:val="single" w:sz="4" w:space="4" w:color="auto"/>
        </w:pBdr>
        <w:spacing w:after="240"/>
        <w:rPr>
          <w:sz w:val="22"/>
        </w:rPr>
      </w:pPr>
    </w:p>
    <w:p w14:paraId="2D794341" w14:textId="77777777" w:rsidR="00C04355" w:rsidRDefault="00C04355" w:rsidP="005C5388">
      <w:pPr>
        <w:pBdr>
          <w:top w:val="single" w:sz="4" w:space="1" w:color="auto"/>
          <w:left w:val="single" w:sz="4" w:space="4" w:color="auto"/>
          <w:bottom w:val="single" w:sz="4" w:space="1" w:color="auto"/>
          <w:right w:val="single" w:sz="4" w:space="4" w:color="auto"/>
        </w:pBdr>
        <w:spacing w:after="240"/>
        <w:rPr>
          <w:sz w:val="22"/>
        </w:rPr>
      </w:pPr>
    </w:p>
    <w:p w14:paraId="5AC9B9D0" w14:textId="1F812BF5" w:rsidR="00926803" w:rsidRDefault="00D52510" w:rsidP="005C5388">
      <w:pPr>
        <w:pBdr>
          <w:top w:val="single" w:sz="4" w:space="1" w:color="auto"/>
          <w:left w:val="single" w:sz="4" w:space="4" w:color="auto"/>
          <w:bottom w:val="single" w:sz="4" w:space="1" w:color="auto"/>
          <w:right w:val="single" w:sz="4" w:space="4" w:color="auto"/>
        </w:pBdr>
        <w:spacing w:after="240"/>
        <w:rPr>
          <w:sz w:val="22"/>
        </w:rPr>
      </w:pPr>
      <w:r>
        <w:rPr>
          <w:sz w:val="22"/>
        </w:rPr>
        <w:t>4.5.2 Describe the s</w:t>
      </w:r>
      <w:r w:rsidR="00926803">
        <w:rPr>
          <w:sz w:val="22"/>
        </w:rPr>
        <w:t>kills and experience of members of the organisation</w:t>
      </w:r>
      <w:r w:rsidR="00635560">
        <w:rPr>
          <w:sz w:val="22"/>
        </w:rPr>
        <w:t>’s management committee. Include current or previous experience in owning/leasing/managing property, including any leases or management arrangements with Renfrewshire Council, and track record in delivering similar projects.</w:t>
      </w:r>
    </w:p>
    <w:p w14:paraId="07EA5707" w14:textId="77777777" w:rsidR="00926803" w:rsidRDefault="00926803" w:rsidP="005C5388">
      <w:pPr>
        <w:pBdr>
          <w:top w:val="single" w:sz="4" w:space="1" w:color="auto"/>
          <w:left w:val="single" w:sz="4" w:space="4" w:color="auto"/>
          <w:bottom w:val="single" w:sz="4" w:space="1" w:color="auto"/>
          <w:right w:val="single" w:sz="4" w:space="4" w:color="auto"/>
        </w:pBdr>
        <w:spacing w:after="240"/>
        <w:rPr>
          <w:sz w:val="22"/>
        </w:rPr>
      </w:pPr>
    </w:p>
    <w:p w14:paraId="018F8AAA" w14:textId="77777777" w:rsidR="00C04355" w:rsidRDefault="00C04355" w:rsidP="005C5388">
      <w:pPr>
        <w:pBdr>
          <w:top w:val="single" w:sz="4" w:space="1" w:color="auto"/>
          <w:left w:val="single" w:sz="4" w:space="4" w:color="auto"/>
          <w:bottom w:val="single" w:sz="4" w:space="1" w:color="auto"/>
          <w:right w:val="single" w:sz="4" w:space="4" w:color="auto"/>
        </w:pBdr>
        <w:spacing w:after="240"/>
        <w:rPr>
          <w:sz w:val="22"/>
        </w:rPr>
      </w:pPr>
    </w:p>
    <w:p w14:paraId="441961B0" w14:textId="6C16389D" w:rsidR="00926803" w:rsidRDefault="00926803" w:rsidP="005C5388">
      <w:pPr>
        <w:pBdr>
          <w:top w:val="single" w:sz="4" w:space="1" w:color="auto"/>
          <w:left w:val="single" w:sz="4" w:space="4" w:color="auto"/>
          <w:bottom w:val="single" w:sz="4" w:space="1" w:color="auto"/>
          <w:right w:val="single" w:sz="4" w:space="4" w:color="auto"/>
        </w:pBdr>
        <w:spacing w:after="240"/>
        <w:rPr>
          <w:sz w:val="22"/>
        </w:rPr>
      </w:pPr>
      <w:r>
        <w:rPr>
          <w:sz w:val="22"/>
        </w:rPr>
        <w:t>4.5.</w:t>
      </w:r>
      <w:r w:rsidR="00635560">
        <w:rPr>
          <w:sz w:val="22"/>
        </w:rPr>
        <w:t xml:space="preserve">3 Describe if you plan to </w:t>
      </w:r>
      <w:r w:rsidR="00F122F7">
        <w:rPr>
          <w:sz w:val="22"/>
        </w:rPr>
        <w:t xml:space="preserve">use </w:t>
      </w:r>
      <w:r>
        <w:rPr>
          <w:sz w:val="22"/>
        </w:rPr>
        <w:t>professional advisors</w:t>
      </w:r>
      <w:r w:rsidR="00635560">
        <w:rPr>
          <w:sz w:val="22"/>
        </w:rPr>
        <w:t xml:space="preserve">, i.e. </w:t>
      </w:r>
      <w:r w:rsidR="00F122F7">
        <w:rPr>
          <w:sz w:val="22"/>
        </w:rPr>
        <w:t>accountant, lawyer, architect, etc</w:t>
      </w:r>
      <w:r w:rsidR="00635560">
        <w:rPr>
          <w:sz w:val="22"/>
        </w:rPr>
        <w:t xml:space="preserve"> and how these will be used in the project.</w:t>
      </w:r>
    </w:p>
    <w:p w14:paraId="7DFEAEE6" w14:textId="77777777" w:rsidR="00635560" w:rsidRDefault="00635560" w:rsidP="005C5388">
      <w:pPr>
        <w:pBdr>
          <w:top w:val="single" w:sz="4" w:space="1" w:color="auto"/>
          <w:left w:val="single" w:sz="4" w:space="4" w:color="auto"/>
          <w:bottom w:val="single" w:sz="4" w:space="1" w:color="auto"/>
          <w:right w:val="single" w:sz="4" w:space="4" w:color="auto"/>
        </w:pBdr>
        <w:spacing w:after="240"/>
        <w:rPr>
          <w:sz w:val="22"/>
        </w:rPr>
      </w:pPr>
    </w:p>
    <w:p w14:paraId="4CC9F05D" w14:textId="77777777" w:rsidR="00C04355" w:rsidRDefault="00C04355" w:rsidP="005C5388">
      <w:pPr>
        <w:pBdr>
          <w:top w:val="single" w:sz="4" w:space="1" w:color="auto"/>
          <w:left w:val="single" w:sz="4" w:space="4" w:color="auto"/>
          <w:bottom w:val="single" w:sz="4" w:space="1" w:color="auto"/>
          <w:right w:val="single" w:sz="4" w:space="4" w:color="auto"/>
        </w:pBdr>
        <w:spacing w:after="240"/>
        <w:rPr>
          <w:sz w:val="22"/>
        </w:rPr>
      </w:pPr>
    </w:p>
    <w:p w14:paraId="5ED21EA6" w14:textId="05D5CAC1" w:rsidR="00926803" w:rsidRDefault="00635560" w:rsidP="005C5388">
      <w:pPr>
        <w:pBdr>
          <w:top w:val="single" w:sz="4" w:space="1" w:color="auto"/>
          <w:left w:val="single" w:sz="4" w:space="4" w:color="auto"/>
          <w:bottom w:val="single" w:sz="4" w:space="1" w:color="auto"/>
          <w:right w:val="single" w:sz="4" w:space="4" w:color="auto"/>
        </w:pBdr>
        <w:spacing w:after="240"/>
        <w:rPr>
          <w:sz w:val="22"/>
        </w:rPr>
      </w:pPr>
      <w:r>
        <w:rPr>
          <w:sz w:val="22"/>
        </w:rPr>
        <w:t xml:space="preserve">4.5.3 Describe </w:t>
      </w:r>
      <w:r w:rsidR="00926803">
        <w:rPr>
          <w:sz w:val="22"/>
        </w:rPr>
        <w:t>how you plan to maintain the asset</w:t>
      </w:r>
    </w:p>
    <w:p w14:paraId="3703DF84" w14:textId="77777777" w:rsidR="00926803" w:rsidRDefault="00926803" w:rsidP="005C5388">
      <w:pPr>
        <w:pBdr>
          <w:top w:val="single" w:sz="4" w:space="1" w:color="auto"/>
          <w:left w:val="single" w:sz="4" w:space="4" w:color="auto"/>
          <w:bottom w:val="single" w:sz="4" w:space="1" w:color="auto"/>
          <w:right w:val="single" w:sz="4" w:space="4" w:color="auto"/>
        </w:pBdr>
        <w:spacing w:after="240"/>
        <w:rPr>
          <w:sz w:val="22"/>
        </w:rPr>
      </w:pPr>
    </w:p>
    <w:p w14:paraId="5FE3303E" w14:textId="77777777" w:rsidR="00C04355" w:rsidRDefault="00C04355" w:rsidP="005C5388">
      <w:pPr>
        <w:pBdr>
          <w:top w:val="single" w:sz="4" w:space="1" w:color="auto"/>
          <w:left w:val="single" w:sz="4" w:space="4" w:color="auto"/>
          <w:bottom w:val="single" w:sz="4" w:space="1" w:color="auto"/>
          <w:right w:val="single" w:sz="4" w:space="4" w:color="auto"/>
        </w:pBdr>
        <w:spacing w:after="240"/>
        <w:rPr>
          <w:sz w:val="22"/>
        </w:rPr>
      </w:pPr>
    </w:p>
    <w:p w14:paraId="1E45A569" w14:textId="6BFE8D57" w:rsidR="00A33869" w:rsidRDefault="00926803" w:rsidP="005C5388">
      <w:pPr>
        <w:pBdr>
          <w:top w:val="single" w:sz="4" w:space="1" w:color="auto"/>
          <w:left w:val="single" w:sz="4" w:space="4" w:color="auto"/>
          <w:bottom w:val="single" w:sz="4" w:space="1" w:color="auto"/>
          <w:right w:val="single" w:sz="4" w:space="4" w:color="auto"/>
        </w:pBdr>
        <w:spacing w:after="240"/>
        <w:rPr>
          <w:sz w:val="22"/>
        </w:rPr>
      </w:pPr>
      <w:r>
        <w:rPr>
          <w:sz w:val="22"/>
        </w:rPr>
        <w:t>4.5.5. Any other relevant information?</w:t>
      </w:r>
    </w:p>
    <w:p w14:paraId="10B2F56C" w14:textId="77777777" w:rsidR="00C04355" w:rsidRDefault="00C04355" w:rsidP="005C5388">
      <w:pPr>
        <w:pBdr>
          <w:top w:val="single" w:sz="4" w:space="1" w:color="auto"/>
          <w:left w:val="single" w:sz="4" w:space="4" w:color="auto"/>
          <w:bottom w:val="single" w:sz="4" w:space="1" w:color="auto"/>
          <w:right w:val="single" w:sz="4" w:space="4" w:color="auto"/>
        </w:pBdr>
        <w:spacing w:after="240"/>
        <w:rPr>
          <w:sz w:val="22"/>
        </w:rPr>
      </w:pPr>
    </w:p>
    <w:p w14:paraId="5FC072ED" w14:textId="77777777" w:rsidR="00C04355" w:rsidRDefault="00C04355" w:rsidP="005C5388">
      <w:pPr>
        <w:pBdr>
          <w:top w:val="single" w:sz="4" w:space="1" w:color="auto"/>
          <w:left w:val="single" w:sz="4" w:space="4" w:color="auto"/>
          <w:bottom w:val="single" w:sz="4" w:space="1" w:color="auto"/>
          <w:right w:val="single" w:sz="4" w:space="4" w:color="auto"/>
        </w:pBdr>
        <w:spacing w:after="240"/>
        <w:rPr>
          <w:sz w:val="22"/>
        </w:rPr>
      </w:pPr>
    </w:p>
    <w:p w14:paraId="7C609680" w14:textId="77777777" w:rsidR="00C04355" w:rsidRDefault="00C04355" w:rsidP="005C5388">
      <w:pPr>
        <w:pBdr>
          <w:top w:val="single" w:sz="4" w:space="1" w:color="auto"/>
          <w:left w:val="single" w:sz="4" w:space="4" w:color="auto"/>
          <w:bottom w:val="single" w:sz="4" w:space="1" w:color="auto"/>
          <w:right w:val="single" w:sz="4" w:space="4" w:color="auto"/>
        </w:pBdr>
        <w:spacing w:after="240"/>
        <w:rPr>
          <w:sz w:val="22"/>
        </w:rPr>
      </w:pPr>
    </w:p>
    <w:p w14:paraId="0572CE94" w14:textId="77777777" w:rsidR="00C04355" w:rsidRPr="008E31EA" w:rsidRDefault="00C04355" w:rsidP="005C5388">
      <w:pPr>
        <w:pBdr>
          <w:top w:val="single" w:sz="4" w:space="1" w:color="auto"/>
          <w:left w:val="single" w:sz="4" w:space="4" w:color="auto"/>
          <w:bottom w:val="single" w:sz="4" w:space="1" w:color="auto"/>
          <w:right w:val="single" w:sz="4" w:space="4" w:color="auto"/>
        </w:pBdr>
        <w:spacing w:after="240"/>
        <w:rPr>
          <w:i/>
          <w:sz w:val="22"/>
        </w:rPr>
      </w:pPr>
    </w:p>
    <w:p w14:paraId="70E76FC1" w14:textId="77777777" w:rsidR="005C5388" w:rsidRPr="008E31EA" w:rsidRDefault="005C5388" w:rsidP="001E398F">
      <w:pPr>
        <w:spacing w:after="240"/>
        <w:rPr>
          <w:i/>
          <w:sz w:val="22"/>
        </w:rPr>
      </w:pPr>
    </w:p>
    <w:p w14:paraId="79B72B4E" w14:textId="77777777" w:rsidR="00F946F9" w:rsidRPr="00C04355" w:rsidRDefault="00F946F9" w:rsidP="00A03D5B">
      <w:pPr>
        <w:numPr>
          <w:ilvl w:val="0"/>
          <w:numId w:val="13"/>
        </w:numPr>
        <w:tabs>
          <w:tab w:val="left" w:pos="1418"/>
        </w:tabs>
        <w:spacing w:after="240"/>
        <w:ind w:left="0" w:firstLine="0"/>
        <w:rPr>
          <w:b/>
          <w:sz w:val="22"/>
          <w:highlight w:val="yellow"/>
        </w:rPr>
      </w:pPr>
      <w:r w:rsidRPr="00C04355">
        <w:rPr>
          <w:b/>
          <w:sz w:val="22"/>
          <w:highlight w:val="yellow"/>
        </w:rPr>
        <w:lastRenderedPageBreak/>
        <w:t>Level and nature of support</w:t>
      </w:r>
    </w:p>
    <w:p w14:paraId="03055AA2" w14:textId="77777777" w:rsidR="00E33531" w:rsidRPr="008E31EA" w:rsidRDefault="00E33531" w:rsidP="00A03D5B">
      <w:pPr>
        <w:numPr>
          <w:ilvl w:val="1"/>
          <w:numId w:val="13"/>
        </w:numPr>
        <w:tabs>
          <w:tab w:val="left" w:pos="1418"/>
        </w:tabs>
        <w:spacing w:after="240"/>
        <w:ind w:hanging="792"/>
        <w:rPr>
          <w:sz w:val="22"/>
        </w:rPr>
      </w:pPr>
      <w:r w:rsidRPr="008E31EA">
        <w:rPr>
          <w:sz w:val="22"/>
        </w:rPr>
        <w:t>Please provide details of the level and nature of support for the request</w:t>
      </w:r>
      <w:r w:rsidR="00066112" w:rsidRPr="008E31EA">
        <w:rPr>
          <w:sz w:val="22"/>
        </w:rPr>
        <w:t>, from your community and, if relevant, from others</w:t>
      </w:r>
      <w:r w:rsidRPr="008E31EA">
        <w:rPr>
          <w:sz w:val="22"/>
        </w:rPr>
        <w:t xml:space="preserve">.  </w:t>
      </w:r>
    </w:p>
    <w:p w14:paraId="7F729FBC" w14:textId="77777777" w:rsidR="00BD0DE7" w:rsidRPr="008E31EA" w:rsidRDefault="00BD0DE7" w:rsidP="00CE49FA">
      <w:pPr>
        <w:tabs>
          <w:tab w:val="left" w:pos="1418"/>
        </w:tabs>
        <w:spacing w:after="240"/>
        <w:jc w:val="both"/>
        <w:rPr>
          <w:i/>
          <w:sz w:val="22"/>
        </w:rPr>
      </w:pPr>
      <w:r w:rsidRPr="008E31EA">
        <w:rPr>
          <w:i/>
          <w:sz w:val="22"/>
        </w:rPr>
        <w:t>This could include information on the proportion of your community who are involved with the request, how you have engaged with your community beyond the members of your organisation and what their response has been.  You should also show how you have engaged with any other communit</w:t>
      </w:r>
      <w:r w:rsidR="00CE49FA" w:rsidRPr="008E31EA">
        <w:rPr>
          <w:i/>
          <w:sz w:val="22"/>
        </w:rPr>
        <w:t>ies</w:t>
      </w:r>
      <w:r w:rsidRPr="008E31EA">
        <w:rPr>
          <w:i/>
          <w:sz w:val="22"/>
        </w:rPr>
        <w:t xml:space="preserve"> that may be affected by your proposals.</w:t>
      </w:r>
    </w:p>
    <w:p w14:paraId="6B66F9EA" w14:textId="77777777" w:rsidR="000E257C" w:rsidRDefault="001F2EE8" w:rsidP="005C5388">
      <w:pPr>
        <w:pBdr>
          <w:top w:val="single" w:sz="4" w:space="1" w:color="auto"/>
          <w:left w:val="single" w:sz="4" w:space="4" w:color="auto"/>
          <w:bottom w:val="single" w:sz="4" w:space="1" w:color="auto"/>
          <w:right w:val="single" w:sz="4" w:space="4" w:color="auto"/>
        </w:pBdr>
        <w:spacing w:after="240"/>
        <w:rPr>
          <w:i/>
          <w:sz w:val="22"/>
        </w:rPr>
      </w:pPr>
      <w:r>
        <w:rPr>
          <w:i/>
          <w:sz w:val="22"/>
        </w:rPr>
        <w:t>5.1.1 How many people are members of your organisation?  Are they in agreement with this application?</w:t>
      </w:r>
    </w:p>
    <w:p w14:paraId="2EE617C5" w14:textId="77777777"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p>
    <w:p w14:paraId="56E9754D" w14:textId="77777777" w:rsidR="00763F83" w:rsidRDefault="00763F83" w:rsidP="005C5388">
      <w:pPr>
        <w:pBdr>
          <w:top w:val="single" w:sz="4" w:space="1" w:color="auto"/>
          <w:left w:val="single" w:sz="4" w:space="4" w:color="auto"/>
          <w:bottom w:val="single" w:sz="4" w:space="1" w:color="auto"/>
          <w:right w:val="single" w:sz="4" w:space="4" w:color="auto"/>
        </w:pBdr>
        <w:spacing w:after="240"/>
        <w:rPr>
          <w:i/>
          <w:sz w:val="22"/>
        </w:rPr>
      </w:pPr>
    </w:p>
    <w:p w14:paraId="4C2AA9C5" w14:textId="78532F9B"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r>
        <w:rPr>
          <w:i/>
          <w:sz w:val="22"/>
        </w:rPr>
        <w:t>5.1.</w:t>
      </w:r>
      <w:r w:rsidR="00763F83">
        <w:rPr>
          <w:i/>
          <w:sz w:val="22"/>
        </w:rPr>
        <w:t>2</w:t>
      </w:r>
      <w:r>
        <w:rPr>
          <w:i/>
          <w:sz w:val="22"/>
        </w:rPr>
        <w:t xml:space="preserve"> Have you consulted with other local stakeholder groups and agencies?  Please provide </w:t>
      </w:r>
      <w:r w:rsidR="00936E73">
        <w:rPr>
          <w:i/>
          <w:sz w:val="22"/>
        </w:rPr>
        <w:t>evidence.</w:t>
      </w:r>
    </w:p>
    <w:p w14:paraId="1BBFD62A" w14:textId="77777777"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p>
    <w:p w14:paraId="2987DCCE" w14:textId="77777777"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p>
    <w:p w14:paraId="5C2E929E" w14:textId="494D2BBD"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r>
        <w:rPr>
          <w:i/>
          <w:sz w:val="22"/>
        </w:rPr>
        <w:t>5.1.</w:t>
      </w:r>
      <w:r w:rsidR="00763F83">
        <w:rPr>
          <w:i/>
          <w:sz w:val="22"/>
        </w:rPr>
        <w:t>3</w:t>
      </w:r>
      <w:r>
        <w:rPr>
          <w:i/>
          <w:sz w:val="22"/>
        </w:rPr>
        <w:t xml:space="preserve"> Have you </w:t>
      </w:r>
      <w:r w:rsidR="00763F83">
        <w:rPr>
          <w:i/>
          <w:sz w:val="22"/>
        </w:rPr>
        <w:t xml:space="preserve">been in contact with </w:t>
      </w:r>
      <w:r>
        <w:rPr>
          <w:i/>
          <w:sz w:val="22"/>
        </w:rPr>
        <w:t>local staff? If yes, please provide details of who</w:t>
      </w:r>
    </w:p>
    <w:p w14:paraId="01BB91B1" w14:textId="77777777"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p>
    <w:p w14:paraId="30184900" w14:textId="77777777" w:rsidR="00763F83" w:rsidRDefault="00763F83" w:rsidP="005C5388">
      <w:pPr>
        <w:pBdr>
          <w:top w:val="single" w:sz="4" w:space="1" w:color="auto"/>
          <w:left w:val="single" w:sz="4" w:space="4" w:color="auto"/>
          <w:bottom w:val="single" w:sz="4" w:space="1" w:color="auto"/>
          <w:right w:val="single" w:sz="4" w:space="4" w:color="auto"/>
        </w:pBdr>
        <w:spacing w:after="240"/>
        <w:rPr>
          <w:i/>
          <w:sz w:val="22"/>
        </w:rPr>
      </w:pPr>
    </w:p>
    <w:p w14:paraId="4F7D1A1D" w14:textId="7FE465B0"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r>
        <w:rPr>
          <w:i/>
          <w:sz w:val="22"/>
        </w:rPr>
        <w:t>5.1.</w:t>
      </w:r>
      <w:r w:rsidR="00763F83">
        <w:rPr>
          <w:i/>
          <w:sz w:val="22"/>
        </w:rPr>
        <w:t>4</w:t>
      </w:r>
      <w:r>
        <w:rPr>
          <w:i/>
          <w:sz w:val="22"/>
        </w:rPr>
        <w:t xml:space="preserve"> Have you contacted any other communities that may be affected?</w:t>
      </w:r>
    </w:p>
    <w:p w14:paraId="0D5FB204" w14:textId="77777777"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p>
    <w:p w14:paraId="577E5283" w14:textId="77777777" w:rsidR="00763F83" w:rsidRDefault="00763F83" w:rsidP="005C5388">
      <w:pPr>
        <w:pBdr>
          <w:top w:val="single" w:sz="4" w:space="1" w:color="auto"/>
          <w:left w:val="single" w:sz="4" w:space="4" w:color="auto"/>
          <w:bottom w:val="single" w:sz="4" w:space="1" w:color="auto"/>
          <w:right w:val="single" w:sz="4" w:space="4" w:color="auto"/>
        </w:pBdr>
        <w:spacing w:after="240"/>
        <w:rPr>
          <w:i/>
          <w:sz w:val="22"/>
        </w:rPr>
      </w:pPr>
    </w:p>
    <w:p w14:paraId="2B3CF103" w14:textId="32457DB1" w:rsidR="000E257C" w:rsidRDefault="000E257C" w:rsidP="005C5388">
      <w:pPr>
        <w:pBdr>
          <w:top w:val="single" w:sz="4" w:space="1" w:color="auto"/>
          <w:left w:val="single" w:sz="4" w:space="4" w:color="auto"/>
          <w:bottom w:val="single" w:sz="4" w:space="1" w:color="auto"/>
          <w:right w:val="single" w:sz="4" w:space="4" w:color="auto"/>
        </w:pBdr>
        <w:spacing w:after="240"/>
        <w:rPr>
          <w:i/>
          <w:sz w:val="22"/>
        </w:rPr>
      </w:pPr>
      <w:r>
        <w:rPr>
          <w:i/>
          <w:sz w:val="22"/>
        </w:rPr>
        <w:t>5.1.</w:t>
      </w:r>
      <w:r w:rsidR="00763F83">
        <w:rPr>
          <w:i/>
          <w:sz w:val="22"/>
        </w:rPr>
        <w:t>5</w:t>
      </w:r>
      <w:r>
        <w:rPr>
          <w:i/>
          <w:sz w:val="22"/>
        </w:rPr>
        <w:t xml:space="preserve"> Any other relevant information</w:t>
      </w:r>
    </w:p>
    <w:p w14:paraId="5BF6C459" w14:textId="77777777" w:rsidR="005E43C9" w:rsidRDefault="005E43C9" w:rsidP="005C5388">
      <w:pPr>
        <w:pBdr>
          <w:top w:val="single" w:sz="4" w:space="1" w:color="auto"/>
          <w:left w:val="single" w:sz="4" w:space="4" w:color="auto"/>
          <w:bottom w:val="single" w:sz="4" w:space="1" w:color="auto"/>
          <w:right w:val="single" w:sz="4" w:space="4" w:color="auto"/>
        </w:pBdr>
        <w:spacing w:after="240"/>
        <w:rPr>
          <w:i/>
          <w:sz w:val="22"/>
        </w:rPr>
      </w:pPr>
    </w:p>
    <w:p w14:paraId="24D77661" w14:textId="77777777" w:rsidR="008D34FD" w:rsidRDefault="008D34FD" w:rsidP="005C5388">
      <w:pPr>
        <w:pBdr>
          <w:top w:val="single" w:sz="4" w:space="1" w:color="auto"/>
          <w:left w:val="single" w:sz="4" w:space="4" w:color="auto"/>
          <w:bottom w:val="single" w:sz="4" w:space="1" w:color="auto"/>
          <w:right w:val="single" w:sz="4" w:space="4" w:color="auto"/>
        </w:pBdr>
        <w:spacing w:after="240"/>
        <w:rPr>
          <w:i/>
          <w:sz w:val="22"/>
        </w:rPr>
      </w:pPr>
    </w:p>
    <w:p w14:paraId="6A49259D" w14:textId="77777777" w:rsidR="00763F83" w:rsidRDefault="00763F83">
      <w:pPr>
        <w:spacing w:after="200"/>
        <w:rPr>
          <w:b/>
          <w:sz w:val="22"/>
        </w:rPr>
      </w:pPr>
      <w:r>
        <w:rPr>
          <w:b/>
          <w:sz w:val="22"/>
        </w:rPr>
        <w:br w:type="page"/>
      </w:r>
    </w:p>
    <w:p w14:paraId="0D9132DB" w14:textId="24304162" w:rsidR="007D2DE8" w:rsidRPr="008E31EA" w:rsidRDefault="007D2DE8" w:rsidP="00A03D5B">
      <w:pPr>
        <w:numPr>
          <w:ilvl w:val="0"/>
          <w:numId w:val="13"/>
        </w:numPr>
        <w:tabs>
          <w:tab w:val="left" w:pos="1418"/>
        </w:tabs>
        <w:spacing w:after="240"/>
        <w:ind w:left="0" w:firstLine="0"/>
        <w:rPr>
          <w:b/>
          <w:sz w:val="22"/>
        </w:rPr>
      </w:pPr>
      <w:r w:rsidRPr="008E31EA">
        <w:rPr>
          <w:b/>
          <w:sz w:val="22"/>
        </w:rPr>
        <w:lastRenderedPageBreak/>
        <w:t>Funding</w:t>
      </w:r>
    </w:p>
    <w:p w14:paraId="1658B1BC" w14:textId="77777777" w:rsidR="007D2DE8" w:rsidRPr="008E31EA" w:rsidRDefault="007D2DE8" w:rsidP="00A03D5B">
      <w:pPr>
        <w:numPr>
          <w:ilvl w:val="1"/>
          <w:numId w:val="13"/>
        </w:numPr>
        <w:tabs>
          <w:tab w:val="left" w:pos="1418"/>
        </w:tabs>
        <w:spacing w:after="240"/>
        <w:ind w:hanging="792"/>
        <w:rPr>
          <w:sz w:val="22"/>
        </w:rPr>
      </w:pPr>
      <w:r w:rsidRPr="008E31EA">
        <w:rPr>
          <w:sz w:val="22"/>
        </w:rPr>
        <w:t>Please outline how you propose to fund the price or rent you are prepared to pay for the land, and your proposed use of the land.</w:t>
      </w:r>
    </w:p>
    <w:p w14:paraId="63A73949" w14:textId="77777777" w:rsidR="005C5388" w:rsidRPr="008E31EA" w:rsidRDefault="007D2DE8" w:rsidP="009268F2">
      <w:pPr>
        <w:spacing w:after="240"/>
        <w:jc w:val="both"/>
        <w:rPr>
          <w:i/>
          <w:sz w:val="22"/>
        </w:rPr>
      </w:pPr>
      <w:r w:rsidRPr="008E31EA">
        <w:rPr>
          <w:i/>
          <w:sz w:val="22"/>
        </w:rPr>
        <w:t xml:space="preserve">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w:t>
      </w:r>
      <w:r w:rsidR="004E743A" w:rsidRPr="008E31EA">
        <w:rPr>
          <w:i/>
          <w:sz w:val="22"/>
        </w:rPr>
        <w:t xml:space="preserve">or loans </w:t>
      </w:r>
      <w:r w:rsidRPr="008E31EA">
        <w:rPr>
          <w:i/>
          <w:sz w:val="22"/>
        </w:rPr>
        <w:t>you should demonstrate that your proposals are eligible for the relevant scheme, according to the guidance available for applicants.</w:t>
      </w:r>
    </w:p>
    <w:p w14:paraId="214D8402" w14:textId="77777777" w:rsidR="001F61F7" w:rsidRDefault="00AE3BF2" w:rsidP="005C5388">
      <w:pPr>
        <w:pBdr>
          <w:top w:val="single" w:sz="4" w:space="1" w:color="auto"/>
          <w:left w:val="single" w:sz="4" w:space="4" w:color="auto"/>
          <w:bottom w:val="single" w:sz="4" w:space="1" w:color="auto"/>
          <w:right w:val="single" w:sz="4" w:space="4" w:color="auto"/>
        </w:pBdr>
        <w:spacing w:after="240"/>
        <w:rPr>
          <w:sz w:val="22"/>
        </w:rPr>
      </w:pPr>
      <w:r w:rsidRPr="00AE3BF2">
        <w:rPr>
          <w:sz w:val="22"/>
        </w:rPr>
        <w:t>6.1.1 Please 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w:t>
      </w:r>
    </w:p>
    <w:p w14:paraId="35CDF614"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39661D54"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1D8004F9"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534B75AF" w14:textId="0D03C34E"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r>
        <w:rPr>
          <w:sz w:val="22"/>
        </w:rPr>
        <w:t xml:space="preserve">6.1.2 Please also supply details of what funding you have received so </w:t>
      </w:r>
      <w:r w:rsidR="00AF64A3">
        <w:rPr>
          <w:sz w:val="22"/>
        </w:rPr>
        <w:t>far,</w:t>
      </w:r>
      <w:r>
        <w:rPr>
          <w:sz w:val="22"/>
        </w:rPr>
        <w:t xml:space="preserve"> and any conditions attached.</w:t>
      </w:r>
    </w:p>
    <w:p w14:paraId="10EEA161"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2DB1C1CF"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1764E530"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r>
        <w:rPr>
          <w:sz w:val="22"/>
        </w:rPr>
        <w:t>6.1.3 Details of funding you have applied for but are still waiting on a decision / response</w:t>
      </w:r>
    </w:p>
    <w:p w14:paraId="14B924C1"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1DC3AA13"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766069F3"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r>
        <w:rPr>
          <w:sz w:val="22"/>
        </w:rPr>
        <w:t>6.1.4 Details of other funding i.e. voluntary donations, borrowing etc</w:t>
      </w:r>
    </w:p>
    <w:p w14:paraId="6BCD8151"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45E6EBF3" w14:textId="77777777" w:rsidR="00AE3BF2" w:rsidRDefault="00AE3BF2" w:rsidP="005C5388">
      <w:pPr>
        <w:pBdr>
          <w:top w:val="single" w:sz="4" w:space="1" w:color="auto"/>
          <w:left w:val="single" w:sz="4" w:space="4" w:color="auto"/>
          <w:bottom w:val="single" w:sz="4" w:space="1" w:color="auto"/>
          <w:right w:val="single" w:sz="4" w:space="4" w:color="auto"/>
        </w:pBdr>
        <w:spacing w:after="240"/>
        <w:rPr>
          <w:sz w:val="22"/>
        </w:rPr>
      </w:pPr>
    </w:p>
    <w:p w14:paraId="46F695EE" w14:textId="77777777" w:rsidR="00AE3BF2" w:rsidRPr="00AE3BF2" w:rsidRDefault="00AE3BF2" w:rsidP="005C5388">
      <w:pPr>
        <w:pBdr>
          <w:top w:val="single" w:sz="4" w:space="1" w:color="auto"/>
          <w:left w:val="single" w:sz="4" w:space="4" w:color="auto"/>
          <w:bottom w:val="single" w:sz="4" w:space="1" w:color="auto"/>
          <w:right w:val="single" w:sz="4" w:space="4" w:color="auto"/>
        </w:pBdr>
        <w:spacing w:after="240"/>
        <w:rPr>
          <w:sz w:val="22"/>
        </w:rPr>
      </w:pPr>
      <w:r>
        <w:rPr>
          <w:sz w:val="22"/>
        </w:rPr>
        <w:t>6.1.5 Any other relevant information</w:t>
      </w:r>
    </w:p>
    <w:p w14:paraId="7CE29E54" w14:textId="77777777" w:rsidR="00AE3BF2" w:rsidRDefault="00AE3BF2" w:rsidP="005C5388">
      <w:pPr>
        <w:pBdr>
          <w:top w:val="single" w:sz="4" w:space="1" w:color="auto"/>
          <w:left w:val="single" w:sz="4" w:space="4" w:color="auto"/>
          <w:bottom w:val="single" w:sz="4" w:space="1" w:color="auto"/>
          <w:right w:val="single" w:sz="4" w:space="4" w:color="auto"/>
        </w:pBdr>
        <w:spacing w:after="240"/>
        <w:rPr>
          <w:i/>
          <w:sz w:val="22"/>
        </w:rPr>
      </w:pPr>
    </w:p>
    <w:p w14:paraId="1CE0F8AD" w14:textId="77777777" w:rsidR="00AE3BF2" w:rsidRDefault="00AE3BF2" w:rsidP="005C5388">
      <w:pPr>
        <w:pBdr>
          <w:top w:val="single" w:sz="4" w:space="1" w:color="auto"/>
          <w:left w:val="single" w:sz="4" w:space="4" w:color="auto"/>
          <w:bottom w:val="single" w:sz="4" w:space="1" w:color="auto"/>
          <w:right w:val="single" w:sz="4" w:space="4" w:color="auto"/>
        </w:pBdr>
        <w:spacing w:after="240"/>
        <w:rPr>
          <w:i/>
          <w:sz w:val="22"/>
        </w:rPr>
      </w:pPr>
    </w:p>
    <w:p w14:paraId="7DB0B792" w14:textId="77777777" w:rsidR="00AE3BF2" w:rsidRPr="008E31EA" w:rsidRDefault="00AE3BF2" w:rsidP="005C5388">
      <w:pPr>
        <w:pBdr>
          <w:top w:val="single" w:sz="4" w:space="1" w:color="auto"/>
          <w:left w:val="single" w:sz="4" w:space="4" w:color="auto"/>
          <w:bottom w:val="single" w:sz="4" w:space="1" w:color="auto"/>
          <w:right w:val="single" w:sz="4" w:space="4" w:color="auto"/>
        </w:pBdr>
        <w:spacing w:after="240"/>
        <w:rPr>
          <w:i/>
          <w:sz w:val="22"/>
        </w:rPr>
      </w:pPr>
    </w:p>
    <w:p w14:paraId="353A2F16" w14:textId="77777777" w:rsidR="00C04F07" w:rsidRDefault="00C04F07">
      <w:pPr>
        <w:spacing w:after="200"/>
        <w:rPr>
          <w:b/>
          <w:sz w:val="22"/>
        </w:rPr>
      </w:pPr>
      <w:r>
        <w:rPr>
          <w:b/>
          <w:sz w:val="22"/>
        </w:rPr>
        <w:br w:type="page"/>
      </w:r>
    </w:p>
    <w:p w14:paraId="7F7F5B1D" w14:textId="42EDBB60" w:rsidR="00820F89" w:rsidRPr="008E31EA" w:rsidRDefault="00820F89" w:rsidP="00820F89">
      <w:pPr>
        <w:numPr>
          <w:ilvl w:val="0"/>
          <w:numId w:val="13"/>
        </w:numPr>
        <w:tabs>
          <w:tab w:val="left" w:pos="1418"/>
        </w:tabs>
        <w:spacing w:after="240"/>
        <w:rPr>
          <w:b/>
          <w:sz w:val="22"/>
        </w:rPr>
      </w:pPr>
      <w:r w:rsidRPr="008E31EA">
        <w:rPr>
          <w:b/>
          <w:sz w:val="22"/>
        </w:rPr>
        <w:lastRenderedPageBreak/>
        <w:t>Other Supporting Documentatio</w:t>
      </w:r>
      <w:r w:rsidR="00EC2A73" w:rsidRPr="008E31EA">
        <w:rPr>
          <w:b/>
          <w:sz w:val="22"/>
        </w:rPr>
        <w:t>n</w:t>
      </w:r>
    </w:p>
    <w:p w14:paraId="53D76A22" w14:textId="77777777" w:rsidR="00EC2A73" w:rsidRPr="008E31EA" w:rsidRDefault="00EC2A73" w:rsidP="00395EAB">
      <w:pPr>
        <w:tabs>
          <w:tab w:val="left" w:pos="1418"/>
        </w:tabs>
        <w:spacing w:after="240"/>
        <w:jc w:val="both"/>
        <w:rPr>
          <w:sz w:val="22"/>
        </w:rPr>
      </w:pPr>
      <w:r w:rsidRPr="008E31EA">
        <w:rPr>
          <w:sz w:val="22"/>
        </w:rPr>
        <w:t>To enable the Council to fully consider your application, the following supporting documentation must be submitted as part of your application:</w:t>
      </w:r>
      <w:r w:rsidR="00395EAB">
        <w:rPr>
          <w:sz w:val="22"/>
        </w:rPr>
        <w:t>-</w:t>
      </w:r>
    </w:p>
    <w:p w14:paraId="0A0F8B46" w14:textId="24336A6E" w:rsidR="00EC2A73" w:rsidRPr="008E31EA" w:rsidRDefault="00EC2A73" w:rsidP="00395EAB">
      <w:pPr>
        <w:pStyle w:val="ListParagraph"/>
        <w:numPr>
          <w:ilvl w:val="0"/>
          <w:numId w:val="23"/>
        </w:numPr>
        <w:tabs>
          <w:tab w:val="left" w:pos="1418"/>
        </w:tabs>
        <w:spacing w:after="240"/>
        <w:jc w:val="both"/>
        <w:rPr>
          <w:sz w:val="22"/>
        </w:rPr>
      </w:pPr>
      <w:r w:rsidRPr="008E31EA">
        <w:rPr>
          <w:sz w:val="22"/>
        </w:rPr>
        <w:t xml:space="preserve">A copy of your organisation’s </w:t>
      </w:r>
      <w:r w:rsidR="000555E8">
        <w:rPr>
          <w:sz w:val="22"/>
        </w:rPr>
        <w:t>C</w:t>
      </w:r>
      <w:r w:rsidRPr="008E31EA">
        <w:rPr>
          <w:sz w:val="22"/>
        </w:rPr>
        <w:t>onstitution</w:t>
      </w:r>
      <w:r w:rsidR="000555E8">
        <w:rPr>
          <w:sz w:val="22"/>
        </w:rPr>
        <w:t>, Articles or Association or other governing rules as appropriate</w:t>
      </w:r>
      <w:r w:rsidRPr="008E31EA">
        <w:rPr>
          <w:sz w:val="22"/>
        </w:rPr>
        <w:t>;</w:t>
      </w:r>
    </w:p>
    <w:p w14:paraId="115EA5A5" w14:textId="5447A8AD" w:rsidR="00EC2A73" w:rsidRDefault="00EC2A73" w:rsidP="00395EAB">
      <w:pPr>
        <w:pStyle w:val="ListParagraph"/>
        <w:numPr>
          <w:ilvl w:val="0"/>
          <w:numId w:val="23"/>
        </w:numPr>
        <w:tabs>
          <w:tab w:val="left" w:pos="1418"/>
        </w:tabs>
        <w:spacing w:after="240"/>
        <w:jc w:val="both"/>
        <w:rPr>
          <w:sz w:val="22"/>
        </w:rPr>
      </w:pPr>
      <w:r w:rsidRPr="008E31EA">
        <w:rPr>
          <w:sz w:val="22"/>
        </w:rPr>
        <w:t xml:space="preserve">A </w:t>
      </w:r>
      <w:r w:rsidR="000555E8">
        <w:rPr>
          <w:sz w:val="22"/>
        </w:rPr>
        <w:t xml:space="preserve">detailed </w:t>
      </w:r>
      <w:r w:rsidRPr="008E31EA">
        <w:rPr>
          <w:sz w:val="22"/>
        </w:rPr>
        <w:t xml:space="preserve">business </w:t>
      </w:r>
      <w:r w:rsidR="000555E8">
        <w:rPr>
          <w:sz w:val="22"/>
        </w:rPr>
        <w:t>case</w:t>
      </w:r>
      <w:r w:rsidRPr="008E31EA">
        <w:rPr>
          <w:sz w:val="22"/>
        </w:rPr>
        <w:t xml:space="preserve"> (that is proportionate to the nature of the asset transfer request);</w:t>
      </w:r>
    </w:p>
    <w:p w14:paraId="5C1ECA90" w14:textId="42429E8B" w:rsidR="000555E8" w:rsidRPr="008E31EA" w:rsidRDefault="000555E8" w:rsidP="00395EAB">
      <w:pPr>
        <w:pStyle w:val="ListParagraph"/>
        <w:numPr>
          <w:ilvl w:val="0"/>
          <w:numId w:val="23"/>
        </w:numPr>
        <w:tabs>
          <w:tab w:val="left" w:pos="1418"/>
        </w:tabs>
        <w:spacing w:after="240"/>
        <w:jc w:val="both"/>
        <w:rPr>
          <w:sz w:val="22"/>
        </w:rPr>
      </w:pPr>
      <w:r>
        <w:rPr>
          <w:sz w:val="22"/>
        </w:rPr>
        <w:t>A financial projection of income and expenditure for at least three full financial years following the date of this request;</w:t>
      </w:r>
    </w:p>
    <w:p w14:paraId="77055AAB" w14:textId="2300F400" w:rsidR="00EC2A73" w:rsidRPr="008E31EA" w:rsidRDefault="000555E8" w:rsidP="00395EAB">
      <w:pPr>
        <w:pStyle w:val="ListParagraph"/>
        <w:numPr>
          <w:ilvl w:val="0"/>
          <w:numId w:val="23"/>
        </w:numPr>
        <w:tabs>
          <w:tab w:val="left" w:pos="1418"/>
        </w:tabs>
        <w:spacing w:after="240"/>
        <w:jc w:val="both"/>
        <w:rPr>
          <w:sz w:val="22"/>
        </w:rPr>
      </w:pPr>
      <w:r>
        <w:rPr>
          <w:sz w:val="22"/>
        </w:rPr>
        <w:t xml:space="preserve">A copy of your </w:t>
      </w:r>
      <w:r w:rsidR="00936E73">
        <w:rPr>
          <w:sz w:val="22"/>
        </w:rPr>
        <w:t>organisation’s</w:t>
      </w:r>
      <w:r>
        <w:rPr>
          <w:sz w:val="22"/>
        </w:rPr>
        <w:t xml:space="preserve"> most recent a</w:t>
      </w:r>
      <w:r w:rsidR="00EC2A73" w:rsidRPr="008E31EA">
        <w:rPr>
          <w:sz w:val="22"/>
        </w:rPr>
        <w:t>udited accounts</w:t>
      </w:r>
      <w:r>
        <w:rPr>
          <w:sz w:val="22"/>
        </w:rPr>
        <w:t>, where available</w:t>
      </w:r>
      <w:r w:rsidR="00EC2A73" w:rsidRPr="008E31EA">
        <w:rPr>
          <w:sz w:val="22"/>
        </w:rPr>
        <w:t xml:space="preserve"> (or a financial projection </w:t>
      </w:r>
      <w:r>
        <w:rPr>
          <w:sz w:val="22"/>
        </w:rPr>
        <w:t xml:space="preserve">covering the current financial year </w:t>
      </w:r>
      <w:r w:rsidR="00EC2A73" w:rsidRPr="008E31EA">
        <w:rPr>
          <w:sz w:val="22"/>
        </w:rPr>
        <w:t>where the applicant has been operating for less than one year);</w:t>
      </w:r>
    </w:p>
    <w:p w14:paraId="23744703" w14:textId="77777777" w:rsidR="00EC2A73" w:rsidRPr="008E31EA" w:rsidRDefault="00EC2A73" w:rsidP="00395EAB">
      <w:pPr>
        <w:pStyle w:val="ListParagraph"/>
        <w:numPr>
          <w:ilvl w:val="0"/>
          <w:numId w:val="23"/>
        </w:numPr>
        <w:tabs>
          <w:tab w:val="left" w:pos="1418"/>
        </w:tabs>
        <w:spacing w:after="240"/>
        <w:jc w:val="both"/>
        <w:rPr>
          <w:sz w:val="22"/>
        </w:rPr>
      </w:pPr>
      <w:r w:rsidRPr="008E31EA">
        <w:rPr>
          <w:sz w:val="22"/>
        </w:rPr>
        <w:t>Annual reports (where these are available)</w:t>
      </w:r>
      <w:r w:rsidR="006506B8" w:rsidRPr="008E31EA">
        <w:rPr>
          <w:sz w:val="22"/>
        </w:rPr>
        <w:t>.</w:t>
      </w:r>
    </w:p>
    <w:p w14:paraId="3ED4FF5A" w14:textId="5809789D" w:rsidR="00EC2A73" w:rsidRDefault="00EC2A73" w:rsidP="00395EAB">
      <w:pPr>
        <w:tabs>
          <w:tab w:val="left" w:pos="1418"/>
        </w:tabs>
        <w:spacing w:after="240"/>
        <w:jc w:val="both"/>
        <w:rPr>
          <w:sz w:val="22"/>
        </w:rPr>
      </w:pPr>
      <w:r w:rsidRPr="008E31EA">
        <w:rPr>
          <w:sz w:val="22"/>
        </w:rPr>
        <w:t xml:space="preserve">Applicants are advised to refer to the </w:t>
      </w:r>
      <w:r w:rsidR="000555E8">
        <w:rPr>
          <w:sz w:val="22"/>
        </w:rPr>
        <w:t xml:space="preserve">Scottish Government </w:t>
      </w:r>
      <w:r w:rsidRPr="008E31EA">
        <w:rPr>
          <w:sz w:val="22"/>
        </w:rPr>
        <w:t xml:space="preserve">Community Asset Transfer </w:t>
      </w:r>
      <w:r w:rsidR="000555E8">
        <w:rPr>
          <w:sz w:val="22"/>
        </w:rPr>
        <w:t>Guidance for Community Transfer Bodies</w:t>
      </w:r>
      <w:r w:rsidRPr="008E31EA">
        <w:rPr>
          <w:sz w:val="22"/>
        </w:rPr>
        <w:t xml:space="preserve"> for further details of what information should be included in these supporting documents.</w:t>
      </w:r>
      <w:r w:rsidR="000555E8">
        <w:rPr>
          <w:sz w:val="22"/>
        </w:rPr>
        <w:t xml:space="preserve"> </w:t>
      </w:r>
      <w:hyperlink r:id="rId17" w:history="1">
        <w:r w:rsidR="00936E73" w:rsidRPr="00C74EAE">
          <w:rPr>
            <w:rStyle w:val="Hyperlink"/>
            <w:sz w:val="22"/>
          </w:rPr>
          <w:t>https://www.gov.scot/publications/asset-transfer-under-community-empowerment-scotland-act-2015-guidance-community-9781786527509/</w:t>
        </w:r>
      </w:hyperlink>
      <w:r w:rsidR="00936E73">
        <w:rPr>
          <w:sz w:val="22"/>
        </w:rPr>
        <w:t xml:space="preserve"> </w:t>
      </w:r>
    </w:p>
    <w:p w14:paraId="066D20FE" w14:textId="77777777" w:rsidR="00936E73" w:rsidRPr="008E31EA" w:rsidRDefault="00936E73" w:rsidP="00395EAB">
      <w:pPr>
        <w:tabs>
          <w:tab w:val="left" w:pos="1418"/>
        </w:tabs>
        <w:spacing w:after="240"/>
        <w:jc w:val="both"/>
        <w:rPr>
          <w:sz w:val="22"/>
        </w:rPr>
      </w:pPr>
    </w:p>
    <w:p w14:paraId="3429609B" w14:textId="142D3756" w:rsidR="00066112" w:rsidRPr="008E31EA" w:rsidRDefault="00066112">
      <w:pPr>
        <w:spacing w:after="200"/>
        <w:rPr>
          <w:i/>
          <w:sz w:val="22"/>
        </w:rPr>
      </w:pPr>
    </w:p>
    <w:p w14:paraId="05333DF4" w14:textId="77777777" w:rsidR="00936E73" w:rsidRDefault="00936E73">
      <w:pPr>
        <w:spacing w:after="200"/>
        <w:rPr>
          <w:b/>
          <w:sz w:val="22"/>
        </w:rPr>
      </w:pPr>
      <w:r>
        <w:rPr>
          <w:b/>
          <w:sz w:val="22"/>
        </w:rPr>
        <w:br w:type="page"/>
      </w:r>
    </w:p>
    <w:p w14:paraId="326BE0BE" w14:textId="2D842F39" w:rsidR="00066112" w:rsidRPr="008E31EA" w:rsidRDefault="00936E73" w:rsidP="001E398F">
      <w:pPr>
        <w:spacing w:after="240"/>
        <w:rPr>
          <w:b/>
          <w:sz w:val="22"/>
        </w:rPr>
      </w:pPr>
      <w:r>
        <w:rPr>
          <w:b/>
          <w:sz w:val="22"/>
        </w:rPr>
        <w:lastRenderedPageBreak/>
        <w:t xml:space="preserve">Declaration and </w:t>
      </w:r>
      <w:r w:rsidR="00491A76" w:rsidRPr="008E31EA">
        <w:rPr>
          <w:b/>
          <w:sz w:val="22"/>
        </w:rPr>
        <w:t>Signature</w:t>
      </w:r>
    </w:p>
    <w:p w14:paraId="6F99A8F8" w14:textId="77777777" w:rsidR="00491A76" w:rsidRPr="008E31EA" w:rsidRDefault="00491A76" w:rsidP="00491A76">
      <w:pPr>
        <w:spacing w:after="240"/>
        <w:ind w:left="66"/>
        <w:rPr>
          <w:sz w:val="22"/>
        </w:rPr>
      </w:pPr>
      <w:r w:rsidRPr="008E31EA">
        <w:rPr>
          <w:sz w:val="22"/>
        </w:rPr>
        <w:t>Two office-bearers (board members, charity trustees or committee members) of the community transfer body must sign the form.  They must provide their full names and home addresses for the purposes of prevention and detection of fraud.</w:t>
      </w:r>
    </w:p>
    <w:p w14:paraId="74F42B06" w14:textId="77777777" w:rsidR="00491A76" w:rsidRPr="008E31EA" w:rsidRDefault="00491A76" w:rsidP="00491A76">
      <w:pPr>
        <w:spacing w:after="240"/>
        <w:ind w:left="66"/>
        <w:rPr>
          <w:sz w:val="22"/>
        </w:rPr>
      </w:pPr>
      <w:r w:rsidRPr="008E31EA">
        <w:rPr>
          <w:sz w:val="22"/>
        </w:rPr>
        <w:t>This form and supporting documents will be made available online for any interested person to read and comment on.  Personal information will be redacted before the form is made available.</w:t>
      </w:r>
    </w:p>
    <w:p w14:paraId="2CBDC6F8" w14:textId="77777777" w:rsidR="00491A76" w:rsidRPr="008E31EA" w:rsidRDefault="00491A76" w:rsidP="00491A76">
      <w:pPr>
        <w:pBdr>
          <w:top w:val="single" w:sz="4" w:space="1" w:color="auto"/>
          <w:left w:val="single" w:sz="4" w:space="4" w:color="auto"/>
          <w:bottom w:val="single" w:sz="4" w:space="1" w:color="auto"/>
          <w:right w:val="single" w:sz="4" w:space="4" w:color="auto"/>
        </w:pBdr>
        <w:spacing w:after="240"/>
        <w:ind w:left="66"/>
        <w:rPr>
          <w:b/>
          <w:sz w:val="22"/>
        </w:rPr>
      </w:pPr>
      <w:r w:rsidRPr="008E31EA">
        <w:rPr>
          <w:b/>
          <w:sz w:val="22"/>
        </w:rPr>
        <w:t xml:space="preserve">We, the undersigned on behalf of the community transfer body as noted at section 1, make an asset transfer request as specified in this form.  </w:t>
      </w:r>
    </w:p>
    <w:p w14:paraId="0786E712" w14:textId="109F7300" w:rsidR="00491A76" w:rsidRDefault="00491A76" w:rsidP="00491A76">
      <w:pPr>
        <w:pBdr>
          <w:top w:val="single" w:sz="4" w:space="1" w:color="auto"/>
          <w:left w:val="single" w:sz="4" w:space="4" w:color="auto"/>
          <w:bottom w:val="single" w:sz="4" w:space="1" w:color="auto"/>
          <w:right w:val="single" w:sz="4" w:space="4" w:color="auto"/>
        </w:pBdr>
        <w:spacing w:after="240"/>
        <w:ind w:left="66"/>
        <w:rPr>
          <w:b/>
          <w:sz w:val="22"/>
        </w:rPr>
      </w:pPr>
      <w:r w:rsidRPr="008E31EA">
        <w:rPr>
          <w:b/>
          <w:sz w:val="22"/>
        </w:rPr>
        <w:t>We declare that the information provided in this form and any accompanying documents is accurate to the best of our knowledge.</w:t>
      </w:r>
    </w:p>
    <w:p w14:paraId="500B857D" w14:textId="2F6B295C" w:rsidR="00A7549E" w:rsidRPr="008E31EA" w:rsidRDefault="00A7549E" w:rsidP="00491A76">
      <w:pPr>
        <w:pBdr>
          <w:top w:val="single" w:sz="4" w:space="1" w:color="auto"/>
          <w:left w:val="single" w:sz="4" w:space="4" w:color="auto"/>
          <w:bottom w:val="single" w:sz="4" w:space="1" w:color="auto"/>
          <w:right w:val="single" w:sz="4" w:space="4" w:color="auto"/>
        </w:pBdr>
        <w:spacing w:after="240"/>
        <w:ind w:left="66"/>
        <w:rPr>
          <w:b/>
          <w:sz w:val="22"/>
        </w:rPr>
      </w:pPr>
      <w:r>
        <w:t xml:space="preserve">“I understand that the details provided will be used by </w:t>
      </w:r>
      <w:r w:rsidR="00C04F07">
        <w:t>Renfrewshire Council</w:t>
      </w:r>
      <w:r>
        <w:t xml:space="preserve"> for </w:t>
      </w:r>
      <w:r w:rsidR="00C04F07">
        <w:t>the purpose of assessin</w:t>
      </w:r>
      <w:r w:rsidR="000555E8">
        <w:t>g the asset transfer request</w:t>
      </w:r>
      <w:r>
        <w:t xml:space="preserve"> and may be shared with </w:t>
      </w:r>
      <w:r w:rsidR="000555E8">
        <w:t>Council Officers and Elected Members</w:t>
      </w:r>
      <w:r>
        <w:t xml:space="preserve"> for the purposes of providing support in making the application or other purposes as appropriate. Further information on how the Council looks after personal information can be found here : </w:t>
      </w:r>
      <w:hyperlink r:id="rId18" w:history="1">
        <w:r>
          <w:rPr>
            <w:rStyle w:val="Hyperlink"/>
          </w:rPr>
          <w:t>https://www.renfrewshire.gov.uk/article/2201/Privacy-policy</w:t>
        </w:r>
      </w:hyperlink>
    </w:p>
    <w:p w14:paraId="5D5B623F" w14:textId="7E49DE9F" w:rsidR="00491A76" w:rsidRPr="00936E73" w:rsidRDefault="00491A76" w:rsidP="00936E73">
      <w:pPr>
        <w:pStyle w:val="ListParagraph"/>
        <w:numPr>
          <w:ilvl w:val="0"/>
          <w:numId w:val="24"/>
        </w:numPr>
        <w:pBdr>
          <w:top w:val="single" w:sz="4" w:space="1" w:color="auto"/>
          <w:left w:val="single" w:sz="4" w:space="4" w:color="auto"/>
          <w:bottom w:val="single" w:sz="4" w:space="1" w:color="auto"/>
          <w:right w:val="single" w:sz="4" w:space="4" w:color="auto"/>
        </w:pBdr>
        <w:spacing w:after="240"/>
        <w:rPr>
          <w:b/>
          <w:bCs/>
          <w:sz w:val="22"/>
        </w:rPr>
      </w:pPr>
      <w:r w:rsidRPr="00936E73">
        <w:rPr>
          <w:b/>
          <w:bCs/>
          <w:sz w:val="22"/>
        </w:rPr>
        <w:t>Name</w:t>
      </w:r>
      <w:r w:rsidRPr="00936E73">
        <w:rPr>
          <w:b/>
          <w:bCs/>
          <w:sz w:val="22"/>
        </w:rPr>
        <w:tab/>
      </w:r>
      <w:r w:rsidRPr="00936E73">
        <w:rPr>
          <w:b/>
          <w:bCs/>
          <w:sz w:val="22"/>
        </w:rPr>
        <w:tab/>
      </w:r>
    </w:p>
    <w:p w14:paraId="15D4FA62"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Address</w:t>
      </w:r>
      <w:r w:rsidRPr="00936E73">
        <w:rPr>
          <w:b/>
          <w:bCs/>
          <w:sz w:val="22"/>
        </w:rPr>
        <w:tab/>
      </w:r>
    </w:p>
    <w:p w14:paraId="26963FDE"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ab/>
      </w:r>
    </w:p>
    <w:p w14:paraId="6D1CFF50"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Date</w:t>
      </w:r>
      <w:r w:rsidRPr="00936E73">
        <w:rPr>
          <w:b/>
          <w:bCs/>
          <w:sz w:val="22"/>
        </w:rPr>
        <w:tab/>
      </w:r>
      <w:r w:rsidRPr="00936E73">
        <w:rPr>
          <w:b/>
          <w:bCs/>
          <w:sz w:val="22"/>
        </w:rPr>
        <w:tab/>
      </w:r>
    </w:p>
    <w:p w14:paraId="0C7B8DD6"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Position</w:t>
      </w:r>
      <w:r w:rsidRPr="00936E73">
        <w:rPr>
          <w:b/>
          <w:bCs/>
          <w:sz w:val="22"/>
        </w:rPr>
        <w:tab/>
      </w:r>
    </w:p>
    <w:p w14:paraId="7AFD0243"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Signature</w:t>
      </w:r>
      <w:r w:rsidRPr="00936E73">
        <w:rPr>
          <w:b/>
          <w:bCs/>
          <w:sz w:val="22"/>
        </w:rPr>
        <w:tab/>
      </w:r>
    </w:p>
    <w:p w14:paraId="574CB508"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b/>
          <w:bCs/>
          <w:sz w:val="22"/>
        </w:rPr>
      </w:pPr>
    </w:p>
    <w:p w14:paraId="34C9D4F0" w14:textId="1D8946E5" w:rsidR="00491A76" w:rsidRPr="00936E73" w:rsidRDefault="00491A76" w:rsidP="00936E73">
      <w:pPr>
        <w:pStyle w:val="ListParagraph"/>
        <w:numPr>
          <w:ilvl w:val="0"/>
          <w:numId w:val="24"/>
        </w:numPr>
        <w:pBdr>
          <w:top w:val="single" w:sz="4" w:space="1" w:color="auto"/>
          <w:left w:val="single" w:sz="4" w:space="4" w:color="auto"/>
          <w:bottom w:val="single" w:sz="4" w:space="1" w:color="auto"/>
          <w:right w:val="single" w:sz="4" w:space="4" w:color="auto"/>
        </w:pBdr>
        <w:spacing w:after="240"/>
        <w:rPr>
          <w:b/>
          <w:bCs/>
          <w:sz w:val="22"/>
        </w:rPr>
      </w:pPr>
      <w:r w:rsidRPr="00936E73">
        <w:rPr>
          <w:b/>
          <w:bCs/>
          <w:sz w:val="22"/>
        </w:rPr>
        <w:t>Name</w:t>
      </w:r>
      <w:r w:rsidRPr="00936E73">
        <w:rPr>
          <w:b/>
          <w:bCs/>
          <w:sz w:val="22"/>
        </w:rPr>
        <w:tab/>
      </w:r>
      <w:r w:rsidRPr="00936E73">
        <w:rPr>
          <w:b/>
          <w:bCs/>
          <w:sz w:val="22"/>
        </w:rPr>
        <w:tab/>
      </w:r>
    </w:p>
    <w:p w14:paraId="3DFADDA5"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Address</w:t>
      </w:r>
      <w:r w:rsidRPr="00936E73">
        <w:rPr>
          <w:b/>
          <w:bCs/>
          <w:sz w:val="22"/>
        </w:rPr>
        <w:tab/>
      </w:r>
    </w:p>
    <w:p w14:paraId="5C15D057"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p>
    <w:p w14:paraId="4BE68BCC"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Date</w:t>
      </w:r>
      <w:r w:rsidRPr="00936E73">
        <w:rPr>
          <w:b/>
          <w:bCs/>
          <w:sz w:val="22"/>
        </w:rPr>
        <w:tab/>
      </w:r>
      <w:r w:rsidRPr="00936E73">
        <w:rPr>
          <w:b/>
          <w:bCs/>
          <w:sz w:val="22"/>
        </w:rPr>
        <w:tab/>
      </w:r>
    </w:p>
    <w:p w14:paraId="668DE40E"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Position</w:t>
      </w:r>
      <w:r w:rsidRPr="00936E73">
        <w:rPr>
          <w:b/>
          <w:bCs/>
          <w:sz w:val="22"/>
        </w:rPr>
        <w:tab/>
      </w:r>
    </w:p>
    <w:p w14:paraId="6C72C9D8" w14:textId="77777777" w:rsidR="00491A76" w:rsidRPr="00936E73" w:rsidRDefault="00491A76" w:rsidP="00491A76">
      <w:pPr>
        <w:pBdr>
          <w:top w:val="single" w:sz="4" w:space="1" w:color="auto"/>
          <w:left w:val="single" w:sz="4" w:space="4" w:color="auto"/>
          <w:bottom w:val="single" w:sz="4" w:space="1" w:color="auto"/>
          <w:right w:val="single" w:sz="4" w:space="4" w:color="auto"/>
        </w:pBdr>
        <w:spacing w:after="240"/>
        <w:ind w:left="66"/>
        <w:rPr>
          <w:sz w:val="22"/>
        </w:rPr>
      </w:pPr>
      <w:r w:rsidRPr="00936E73">
        <w:rPr>
          <w:b/>
          <w:bCs/>
          <w:sz w:val="22"/>
        </w:rPr>
        <w:t>Signature</w:t>
      </w:r>
      <w:r w:rsidRPr="008E31EA">
        <w:rPr>
          <w:sz w:val="22"/>
        </w:rPr>
        <w:tab/>
      </w:r>
    </w:p>
    <w:p w14:paraId="0C7FDC6E" w14:textId="77777777" w:rsidR="00787C0D" w:rsidRDefault="00787C0D">
      <w:pPr>
        <w:spacing w:after="200"/>
        <w:rPr>
          <w:b/>
          <w:sz w:val="22"/>
        </w:rPr>
      </w:pPr>
      <w:r>
        <w:rPr>
          <w:b/>
          <w:sz w:val="22"/>
        </w:rPr>
        <w:br w:type="page"/>
      </w:r>
    </w:p>
    <w:p w14:paraId="54F94A77" w14:textId="6468332B" w:rsidR="00066112" w:rsidRPr="008E31EA" w:rsidRDefault="00B81FC0" w:rsidP="00066112">
      <w:pPr>
        <w:spacing w:after="240"/>
        <w:rPr>
          <w:sz w:val="22"/>
        </w:rPr>
      </w:pPr>
      <w:r w:rsidRPr="008E31EA">
        <w:rPr>
          <w:b/>
          <w:sz w:val="22"/>
        </w:rPr>
        <w:lastRenderedPageBreak/>
        <w:t>Checklist of accompanying documents</w:t>
      </w:r>
    </w:p>
    <w:p w14:paraId="7AAAABF7" w14:textId="77777777" w:rsidR="00B81FC0" w:rsidRPr="008E31EA" w:rsidRDefault="00B81FC0" w:rsidP="00066112">
      <w:pPr>
        <w:spacing w:after="240"/>
        <w:rPr>
          <w:sz w:val="22"/>
        </w:rPr>
      </w:pPr>
      <w:r w:rsidRPr="008E31EA">
        <w:rPr>
          <w:sz w:val="22"/>
        </w:rPr>
        <w:t>To check that nothing is missed, please list any documents which you are submitting to accompany this form.</w:t>
      </w:r>
    </w:p>
    <w:p w14:paraId="009422CA" w14:textId="77777777" w:rsidR="00B81FC0" w:rsidRPr="008E31EA" w:rsidRDefault="00B81FC0" w:rsidP="00066112">
      <w:pPr>
        <w:spacing w:after="240"/>
        <w:rPr>
          <w:sz w:val="22"/>
        </w:rPr>
      </w:pPr>
      <w:r w:rsidRPr="008E31EA">
        <w:rPr>
          <w:b/>
          <w:sz w:val="22"/>
        </w:rPr>
        <w:t xml:space="preserve">Section 1 – you </w:t>
      </w:r>
      <w:r w:rsidRPr="008E31EA">
        <w:rPr>
          <w:b/>
          <w:sz w:val="22"/>
          <w:u w:val="single"/>
        </w:rPr>
        <w:t>must</w:t>
      </w:r>
      <w:r w:rsidRPr="008E31EA">
        <w:rPr>
          <w:b/>
          <w:sz w:val="22"/>
        </w:rPr>
        <w:t xml:space="preserve"> attach your organisation’s constitution, articles of association or registered rules</w:t>
      </w:r>
    </w:p>
    <w:p w14:paraId="4E073CD4" w14:textId="77777777" w:rsidR="00B81FC0" w:rsidRPr="008E31EA" w:rsidRDefault="00B81FC0" w:rsidP="00B81FC0">
      <w:pPr>
        <w:pBdr>
          <w:top w:val="single" w:sz="4" w:space="1" w:color="auto"/>
          <w:left w:val="single" w:sz="4" w:space="4" w:color="auto"/>
          <w:bottom w:val="single" w:sz="4" w:space="1" w:color="auto"/>
          <w:right w:val="single" w:sz="4" w:space="4" w:color="auto"/>
        </w:pBdr>
        <w:spacing w:after="240"/>
        <w:rPr>
          <w:sz w:val="22"/>
        </w:rPr>
      </w:pPr>
    </w:p>
    <w:p w14:paraId="06B5799F" w14:textId="77777777" w:rsidR="00B81FC0" w:rsidRPr="008E31EA" w:rsidRDefault="00B81FC0" w:rsidP="00B81FC0">
      <w:pPr>
        <w:pBdr>
          <w:top w:val="single" w:sz="4" w:space="1" w:color="auto"/>
          <w:left w:val="single" w:sz="4" w:space="4" w:color="auto"/>
          <w:bottom w:val="single" w:sz="4" w:space="1" w:color="auto"/>
          <w:right w:val="single" w:sz="4" w:space="4" w:color="auto"/>
        </w:pBdr>
        <w:spacing w:after="240"/>
        <w:rPr>
          <w:sz w:val="22"/>
        </w:rPr>
      </w:pPr>
    </w:p>
    <w:p w14:paraId="7B077737" w14:textId="77777777" w:rsidR="00066112" w:rsidRPr="008E31EA" w:rsidRDefault="00023838" w:rsidP="00066112">
      <w:pPr>
        <w:spacing w:after="240"/>
        <w:rPr>
          <w:sz w:val="22"/>
        </w:rPr>
      </w:pPr>
      <w:r w:rsidRPr="008E31EA">
        <w:rPr>
          <w:b/>
          <w:sz w:val="22"/>
        </w:rPr>
        <w:t>Section 2 – any maps, drawings or description of the land requested</w:t>
      </w:r>
    </w:p>
    <w:p w14:paraId="68756A7F" w14:textId="77777777" w:rsidR="00023838" w:rsidRPr="008E31EA" w:rsidRDefault="00023838" w:rsidP="00023838">
      <w:pPr>
        <w:pBdr>
          <w:top w:val="single" w:sz="4" w:space="1" w:color="auto"/>
          <w:left w:val="single" w:sz="4" w:space="4" w:color="auto"/>
          <w:bottom w:val="single" w:sz="4" w:space="1" w:color="auto"/>
          <w:right w:val="single" w:sz="4" w:space="4" w:color="auto"/>
        </w:pBdr>
        <w:spacing w:after="240"/>
        <w:rPr>
          <w:sz w:val="22"/>
        </w:rPr>
      </w:pPr>
    </w:p>
    <w:p w14:paraId="7B836B2A" w14:textId="77777777" w:rsidR="00023838" w:rsidRPr="008E31EA" w:rsidRDefault="00023838" w:rsidP="00023838">
      <w:pPr>
        <w:pBdr>
          <w:top w:val="single" w:sz="4" w:space="1" w:color="auto"/>
          <w:left w:val="single" w:sz="4" w:space="4" w:color="auto"/>
          <w:bottom w:val="single" w:sz="4" w:space="1" w:color="auto"/>
          <w:right w:val="single" w:sz="4" w:space="4" w:color="auto"/>
        </w:pBdr>
        <w:spacing w:after="240"/>
        <w:rPr>
          <w:sz w:val="22"/>
        </w:rPr>
      </w:pPr>
    </w:p>
    <w:p w14:paraId="7BB33313" w14:textId="77777777" w:rsidR="00066112" w:rsidRPr="008E31EA" w:rsidRDefault="005C5388" w:rsidP="001E398F">
      <w:pPr>
        <w:spacing w:after="240"/>
        <w:rPr>
          <w:sz w:val="22"/>
        </w:rPr>
      </w:pPr>
      <w:r w:rsidRPr="008E31EA">
        <w:rPr>
          <w:b/>
          <w:sz w:val="22"/>
        </w:rPr>
        <w:t>Section 3 – note of any terms and conditions that are to apply to the request</w:t>
      </w:r>
    </w:p>
    <w:p w14:paraId="24BB53D2" w14:textId="77777777" w:rsidR="005C5388" w:rsidRPr="008E31EA" w:rsidRDefault="005C5388" w:rsidP="005C5388">
      <w:pPr>
        <w:pBdr>
          <w:top w:val="single" w:sz="4" w:space="1" w:color="auto"/>
          <w:left w:val="single" w:sz="4" w:space="4" w:color="auto"/>
          <w:bottom w:val="single" w:sz="4" w:space="1" w:color="auto"/>
          <w:right w:val="single" w:sz="4" w:space="4" w:color="auto"/>
        </w:pBdr>
        <w:spacing w:after="240"/>
        <w:rPr>
          <w:sz w:val="22"/>
        </w:rPr>
      </w:pPr>
    </w:p>
    <w:p w14:paraId="418B52C4" w14:textId="77777777" w:rsidR="005C5388" w:rsidRPr="008E31EA" w:rsidRDefault="005C5388" w:rsidP="005C5388">
      <w:pPr>
        <w:pBdr>
          <w:top w:val="single" w:sz="4" w:space="1" w:color="auto"/>
          <w:left w:val="single" w:sz="4" w:space="4" w:color="auto"/>
          <w:bottom w:val="single" w:sz="4" w:space="1" w:color="auto"/>
          <w:right w:val="single" w:sz="4" w:space="4" w:color="auto"/>
        </w:pBdr>
        <w:spacing w:after="240"/>
        <w:rPr>
          <w:sz w:val="22"/>
        </w:rPr>
      </w:pPr>
    </w:p>
    <w:p w14:paraId="18F2FAE1" w14:textId="77777777" w:rsidR="005C5388" w:rsidRPr="008E31EA" w:rsidRDefault="005C5388" w:rsidP="001E398F">
      <w:pPr>
        <w:spacing w:after="240"/>
        <w:rPr>
          <w:sz w:val="22"/>
        </w:rPr>
      </w:pPr>
      <w:r w:rsidRPr="008E31EA">
        <w:rPr>
          <w:b/>
          <w:sz w:val="22"/>
        </w:rPr>
        <w:t>Section 4 – about your proposals, their benefits, any restrictions on the land or potential negative consequences, and your organisation’s capacity to deliver.</w:t>
      </w:r>
    </w:p>
    <w:p w14:paraId="3C8F3CC4" w14:textId="77777777" w:rsidR="005C5388" w:rsidRPr="008E31EA" w:rsidRDefault="005C5388" w:rsidP="005C5388">
      <w:pPr>
        <w:pBdr>
          <w:top w:val="single" w:sz="4" w:space="1" w:color="auto"/>
          <w:left w:val="single" w:sz="4" w:space="4" w:color="auto"/>
          <w:bottom w:val="single" w:sz="4" w:space="1" w:color="auto"/>
          <w:right w:val="single" w:sz="4" w:space="4" w:color="auto"/>
        </w:pBdr>
        <w:spacing w:after="240"/>
        <w:rPr>
          <w:sz w:val="22"/>
        </w:rPr>
      </w:pPr>
    </w:p>
    <w:p w14:paraId="5E1AF96D" w14:textId="77777777" w:rsidR="005C5388" w:rsidRPr="008E31EA" w:rsidRDefault="005C5388" w:rsidP="005C5388">
      <w:pPr>
        <w:pBdr>
          <w:top w:val="single" w:sz="4" w:space="1" w:color="auto"/>
          <w:left w:val="single" w:sz="4" w:space="4" w:color="auto"/>
          <w:bottom w:val="single" w:sz="4" w:space="1" w:color="auto"/>
          <w:right w:val="single" w:sz="4" w:space="4" w:color="auto"/>
        </w:pBdr>
        <w:spacing w:after="240"/>
        <w:rPr>
          <w:sz w:val="22"/>
        </w:rPr>
      </w:pPr>
    </w:p>
    <w:p w14:paraId="4BDFBCB7" w14:textId="77777777" w:rsidR="005C5388" w:rsidRPr="008E31EA" w:rsidRDefault="005C5388" w:rsidP="005C5388">
      <w:pPr>
        <w:spacing w:after="240"/>
        <w:rPr>
          <w:sz w:val="22"/>
        </w:rPr>
      </w:pPr>
      <w:r w:rsidRPr="008E31EA">
        <w:rPr>
          <w:b/>
          <w:sz w:val="22"/>
        </w:rPr>
        <w:t>Section 5 – evidence of community support</w:t>
      </w:r>
    </w:p>
    <w:p w14:paraId="61578475" w14:textId="77777777" w:rsidR="005C5388" w:rsidRPr="008E31EA" w:rsidRDefault="005C5388" w:rsidP="005C5388">
      <w:pPr>
        <w:pBdr>
          <w:top w:val="single" w:sz="4" w:space="1" w:color="auto"/>
          <w:left w:val="single" w:sz="4" w:space="4" w:color="auto"/>
          <w:bottom w:val="single" w:sz="4" w:space="1" w:color="auto"/>
          <w:right w:val="single" w:sz="4" w:space="4" w:color="auto"/>
        </w:pBdr>
        <w:spacing w:after="240"/>
        <w:rPr>
          <w:sz w:val="22"/>
        </w:rPr>
      </w:pPr>
    </w:p>
    <w:p w14:paraId="75815D62" w14:textId="77777777" w:rsidR="005C5388" w:rsidRPr="008E31EA" w:rsidRDefault="005C5388" w:rsidP="005C5388">
      <w:pPr>
        <w:pBdr>
          <w:top w:val="single" w:sz="4" w:space="1" w:color="auto"/>
          <w:left w:val="single" w:sz="4" w:space="4" w:color="auto"/>
          <w:bottom w:val="single" w:sz="4" w:space="1" w:color="auto"/>
          <w:right w:val="single" w:sz="4" w:space="4" w:color="auto"/>
        </w:pBdr>
        <w:spacing w:after="240"/>
        <w:rPr>
          <w:sz w:val="22"/>
        </w:rPr>
      </w:pPr>
    </w:p>
    <w:p w14:paraId="7EE8737B" w14:textId="77777777" w:rsidR="005C5388" w:rsidRPr="008E31EA" w:rsidRDefault="005C5388" w:rsidP="005C5388">
      <w:pPr>
        <w:spacing w:after="240"/>
        <w:rPr>
          <w:sz w:val="22"/>
        </w:rPr>
      </w:pPr>
      <w:r w:rsidRPr="008E31EA">
        <w:rPr>
          <w:b/>
          <w:sz w:val="22"/>
        </w:rPr>
        <w:t>Section 6 – funding</w:t>
      </w:r>
    </w:p>
    <w:p w14:paraId="36A331B1" w14:textId="77777777" w:rsidR="005C5388" w:rsidRPr="008E31EA" w:rsidRDefault="005C5388" w:rsidP="005C5388">
      <w:pPr>
        <w:pBdr>
          <w:top w:val="single" w:sz="4" w:space="1" w:color="auto"/>
          <w:left w:val="single" w:sz="4" w:space="4" w:color="auto"/>
          <w:bottom w:val="single" w:sz="4" w:space="1" w:color="auto"/>
          <w:right w:val="single" w:sz="4" w:space="4" w:color="auto"/>
        </w:pBdr>
        <w:spacing w:after="240"/>
        <w:rPr>
          <w:sz w:val="22"/>
        </w:rPr>
      </w:pPr>
    </w:p>
    <w:p w14:paraId="2DB61E75" w14:textId="77777777" w:rsidR="006506B8" w:rsidRPr="008E31EA" w:rsidRDefault="006506B8" w:rsidP="005C5388">
      <w:pPr>
        <w:pBdr>
          <w:top w:val="single" w:sz="4" w:space="1" w:color="auto"/>
          <w:left w:val="single" w:sz="4" w:space="4" w:color="auto"/>
          <w:bottom w:val="single" w:sz="4" w:space="1" w:color="auto"/>
          <w:right w:val="single" w:sz="4" w:space="4" w:color="auto"/>
        </w:pBdr>
        <w:spacing w:after="240"/>
        <w:rPr>
          <w:sz w:val="22"/>
        </w:rPr>
      </w:pPr>
      <w:r w:rsidRPr="008E31EA">
        <w:rPr>
          <w:sz w:val="22"/>
        </w:rPr>
        <w:tab/>
      </w:r>
      <w:r w:rsidRPr="008E31EA">
        <w:rPr>
          <w:sz w:val="22"/>
        </w:rPr>
        <w:tab/>
      </w:r>
      <w:r w:rsidRPr="008E31EA">
        <w:rPr>
          <w:sz w:val="22"/>
        </w:rPr>
        <w:tab/>
      </w:r>
      <w:r w:rsidRPr="008E31EA">
        <w:rPr>
          <w:sz w:val="22"/>
        </w:rPr>
        <w:tab/>
      </w:r>
      <w:r w:rsidRPr="008E31EA">
        <w:rPr>
          <w:sz w:val="22"/>
        </w:rPr>
        <w:tab/>
      </w:r>
      <w:r w:rsidRPr="008E31EA">
        <w:rPr>
          <w:sz w:val="22"/>
        </w:rPr>
        <w:tab/>
      </w:r>
      <w:r w:rsidRPr="008E31EA">
        <w:rPr>
          <w:sz w:val="22"/>
        </w:rPr>
        <w:tab/>
      </w:r>
      <w:r w:rsidRPr="008E31EA">
        <w:rPr>
          <w:sz w:val="22"/>
        </w:rPr>
        <w:tab/>
      </w:r>
      <w:r w:rsidRPr="008E31EA">
        <w:rPr>
          <w:sz w:val="22"/>
        </w:rPr>
        <w:tab/>
      </w:r>
      <w:r w:rsidRPr="008E31EA">
        <w:rPr>
          <w:sz w:val="22"/>
        </w:rPr>
        <w:tab/>
      </w:r>
      <w:r w:rsidRPr="008E31EA">
        <w:rPr>
          <w:sz w:val="22"/>
        </w:rPr>
        <w:tab/>
      </w:r>
      <w:r w:rsidRPr="008E31EA">
        <w:rPr>
          <w:sz w:val="22"/>
        </w:rPr>
        <w:tab/>
      </w:r>
    </w:p>
    <w:p w14:paraId="3EBB2919" w14:textId="77777777" w:rsidR="006506B8" w:rsidRPr="008E31EA" w:rsidRDefault="006506B8" w:rsidP="006506B8">
      <w:pPr>
        <w:spacing w:after="240"/>
        <w:rPr>
          <w:sz w:val="22"/>
        </w:rPr>
      </w:pPr>
      <w:r w:rsidRPr="008E31EA">
        <w:rPr>
          <w:b/>
          <w:sz w:val="22"/>
        </w:rPr>
        <w:t>Section 7 – Supporting Documentation</w:t>
      </w:r>
    </w:p>
    <w:p w14:paraId="2D247F92" w14:textId="77777777" w:rsidR="006506B8" w:rsidRPr="008E31EA" w:rsidRDefault="006506B8" w:rsidP="006506B8">
      <w:pPr>
        <w:pBdr>
          <w:top w:val="single" w:sz="4" w:space="1" w:color="auto"/>
          <w:left w:val="single" w:sz="4" w:space="4" w:color="auto"/>
          <w:bottom w:val="single" w:sz="4" w:space="1" w:color="auto"/>
          <w:right w:val="single" w:sz="4" w:space="4" w:color="auto"/>
        </w:pBdr>
        <w:spacing w:after="240"/>
        <w:rPr>
          <w:sz w:val="22"/>
        </w:rPr>
      </w:pPr>
    </w:p>
    <w:p w14:paraId="6C3ED58F" w14:textId="77777777" w:rsidR="00314059" w:rsidRPr="008E31EA" w:rsidRDefault="00314059" w:rsidP="006506B8">
      <w:pPr>
        <w:pBdr>
          <w:top w:val="single" w:sz="4" w:space="1" w:color="auto"/>
          <w:left w:val="single" w:sz="4" w:space="4" w:color="auto"/>
          <w:bottom w:val="single" w:sz="4" w:space="1" w:color="auto"/>
          <w:right w:val="single" w:sz="4" w:space="4" w:color="auto"/>
        </w:pBdr>
        <w:spacing w:after="240"/>
        <w:rPr>
          <w:sz w:val="22"/>
        </w:rPr>
      </w:pPr>
    </w:p>
    <w:p w14:paraId="4193C0C4" w14:textId="77777777" w:rsidR="005C5388" w:rsidRPr="006506B8" w:rsidRDefault="005C5388" w:rsidP="006506B8">
      <w:pPr>
        <w:tabs>
          <w:tab w:val="left" w:pos="3945"/>
        </w:tabs>
      </w:pPr>
    </w:p>
    <w:sectPr w:rsidR="005C5388" w:rsidRPr="006506B8" w:rsidSect="008263A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916D" w14:textId="77777777" w:rsidR="00FB2164" w:rsidRDefault="00FB2164" w:rsidP="00B513DF">
      <w:pPr>
        <w:spacing w:line="240" w:lineRule="auto"/>
      </w:pPr>
      <w:r>
        <w:separator/>
      </w:r>
    </w:p>
  </w:endnote>
  <w:endnote w:type="continuationSeparator" w:id="0">
    <w:p w14:paraId="4D0A62F5" w14:textId="77777777" w:rsidR="00FB2164" w:rsidRDefault="00FB2164"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ED64" w14:textId="77777777" w:rsidR="00D658CB" w:rsidRDefault="00D6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6556"/>
      <w:docPartObj>
        <w:docPartGallery w:val="Page Numbers (Bottom of Page)"/>
        <w:docPartUnique/>
      </w:docPartObj>
    </w:sdtPr>
    <w:sdtEndPr>
      <w:rPr>
        <w:noProof/>
      </w:rPr>
    </w:sdtEndPr>
    <w:sdtContent>
      <w:p w14:paraId="0A743374" w14:textId="77777777" w:rsidR="00820F89" w:rsidRDefault="00820F89" w:rsidP="003D6942">
        <w:pPr>
          <w:pStyle w:val="Footer"/>
          <w:jc w:val="center"/>
        </w:pPr>
        <w:r>
          <w:fldChar w:fldCharType="begin"/>
        </w:r>
        <w:r>
          <w:instrText xml:space="preserve"> PAGE   \* MERGEFORMAT </w:instrText>
        </w:r>
        <w:r>
          <w:fldChar w:fldCharType="separate"/>
        </w:r>
        <w:r w:rsidR="00314059">
          <w:rPr>
            <w:noProof/>
          </w:rPr>
          <w:t>16</w:t>
        </w:r>
        <w:r>
          <w:rPr>
            <w:noProof/>
          </w:rPr>
          <w:fldChar w:fldCharType="end"/>
        </w:r>
      </w:p>
    </w:sdtContent>
  </w:sdt>
  <w:p w14:paraId="26E6A2FD" w14:textId="77777777" w:rsidR="00820F89" w:rsidRDefault="00820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FFCD" w14:textId="77777777" w:rsidR="00D658CB" w:rsidRDefault="00D6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2D3E" w14:textId="77777777" w:rsidR="00FB2164" w:rsidRDefault="00FB2164" w:rsidP="00B513DF">
      <w:pPr>
        <w:spacing w:line="240" w:lineRule="auto"/>
      </w:pPr>
      <w:r>
        <w:separator/>
      </w:r>
    </w:p>
  </w:footnote>
  <w:footnote w:type="continuationSeparator" w:id="0">
    <w:p w14:paraId="49699514" w14:textId="77777777" w:rsidR="00FB2164" w:rsidRDefault="00FB2164" w:rsidP="00B51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B89C" w14:textId="5D205776" w:rsidR="00D658CB" w:rsidRDefault="001D16FA">
    <w:pPr>
      <w:pStyle w:val="Header"/>
    </w:pPr>
    <w:r>
      <w:rPr>
        <w:noProof/>
      </w:rPr>
      <mc:AlternateContent>
        <mc:Choice Requires="wps">
          <w:drawing>
            <wp:anchor distT="0" distB="0" distL="0" distR="0" simplePos="0" relativeHeight="251659264" behindDoc="0" locked="0" layoutInCell="1" allowOverlap="1" wp14:anchorId="3CC83816" wp14:editId="01A550C0">
              <wp:simplePos x="635" y="635"/>
              <wp:positionH relativeFrom="page">
                <wp:align>center</wp:align>
              </wp:positionH>
              <wp:positionV relativeFrom="page">
                <wp:align>top</wp:align>
              </wp:positionV>
              <wp:extent cx="551815" cy="404495"/>
              <wp:effectExtent l="0" t="0" r="635" b="14605"/>
              <wp:wrapNone/>
              <wp:docPr id="10057301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D3F8D4A" w14:textId="1A1C1CD6" w:rsidR="001D16FA" w:rsidRPr="001D16FA" w:rsidRDefault="001D16FA" w:rsidP="001D16FA">
                          <w:pPr>
                            <w:rPr>
                              <w:rFonts w:ascii="Calibri" w:eastAsia="Calibri" w:hAnsi="Calibri" w:cs="Calibri"/>
                              <w:noProof/>
                              <w:color w:val="0000FF"/>
                              <w:szCs w:val="24"/>
                            </w:rPr>
                          </w:pPr>
                          <w:r w:rsidRPr="001D16FA">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83816" id="_x0000_t202" coordsize="21600,21600" o:spt="202" path="m,l,21600r21600,l21600,xe">
              <v:stroke joinstyle="miter"/>
              <v:path gradientshapeok="t" o:connecttype="rect"/>
            </v:shapetype>
            <v:shape id="_x0000_s1029"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D3F8D4A" w14:textId="1A1C1CD6" w:rsidR="001D16FA" w:rsidRPr="001D16FA" w:rsidRDefault="001D16FA" w:rsidP="001D16FA">
                    <w:pPr>
                      <w:rPr>
                        <w:rFonts w:ascii="Calibri" w:eastAsia="Calibri" w:hAnsi="Calibri" w:cs="Calibri"/>
                        <w:noProof/>
                        <w:color w:val="0000FF"/>
                        <w:szCs w:val="24"/>
                      </w:rPr>
                    </w:pPr>
                    <w:r w:rsidRPr="001D16FA">
                      <w:rPr>
                        <w:rFonts w:ascii="Calibri" w:eastAsia="Calibri" w:hAnsi="Calibri" w:cs="Calibri"/>
                        <w:noProof/>
                        <w:color w:val="0000FF"/>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27AE" w14:textId="26DBB48C" w:rsidR="00D658CB" w:rsidRDefault="001D16FA">
    <w:pPr>
      <w:pStyle w:val="Header"/>
    </w:pPr>
    <w:r>
      <w:rPr>
        <w:noProof/>
      </w:rPr>
      <mc:AlternateContent>
        <mc:Choice Requires="wps">
          <w:drawing>
            <wp:anchor distT="0" distB="0" distL="0" distR="0" simplePos="0" relativeHeight="251660288" behindDoc="0" locked="0" layoutInCell="1" allowOverlap="1" wp14:anchorId="55AA35B3" wp14:editId="5D9839EE">
              <wp:simplePos x="914400" y="447675"/>
              <wp:positionH relativeFrom="page">
                <wp:align>center</wp:align>
              </wp:positionH>
              <wp:positionV relativeFrom="page">
                <wp:align>top</wp:align>
              </wp:positionV>
              <wp:extent cx="551815" cy="404495"/>
              <wp:effectExtent l="0" t="0" r="635" b="14605"/>
              <wp:wrapNone/>
              <wp:docPr id="1606084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68A710" w14:textId="3BDDD6F2" w:rsidR="001D16FA" w:rsidRPr="001D16FA" w:rsidRDefault="001D16FA" w:rsidP="001D16FA">
                          <w:pPr>
                            <w:rPr>
                              <w:rFonts w:ascii="Calibri" w:eastAsia="Calibri" w:hAnsi="Calibri" w:cs="Calibri"/>
                              <w:noProof/>
                              <w:color w:val="0000FF"/>
                              <w:szCs w:val="24"/>
                            </w:rPr>
                          </w:pPr>
                          <w:r w:rsidRPr="001D16FA">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A35B3" id="_x0000_t202" coordsize="21600,21600" o:spt="202" path="m,l,21600r21600,l21600,xe">
              <v:stroke joinstyle="miter"/>
              <v:path gradientshapeok="t" o:connecttype="rect"/>
            </v:shapetype>
            <v:shape id="Text Box 3" o:spid="_x0000_s1030"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A68A710" w14:textId="3BDDD6F2" w:rsidR="001D16FA" w:rsidRPr="001D16FA" w:rsidRDefault="001D16FA" w:rsidP="001D16FA">
                    <w:pPr>
                      <w:rPr>
                        <w:rFonts w:ascii="Calibri" w:eastAsia="Calibri" w:hAnsi="Calibri" w:cs="Calibri"/>
                        <w:noProof/>
                        <w:color w:val="0000FF"/>
                        <w:szCs w:val="24"/>
                      </w:rPr>
                    </w:pPr>
                    <w:r w:rsidRPr="001D16FA">
                      <w:rPr>
                        <w:rFonts w:ascii="Calibri" w:eastAsia="Calibri" w:hAnsi="Calibri" w:cs="Calibri"/>
                        <w:noProof/>
                        <w:color w:val="0000FF"/>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53A3" w14:textId="6ECBD6AA" w:rsidR="00D658CB" w:rsidRDefault="001D16FA">
    <w:pPr>
      <w:pStyle w:val="Header"/>
    </w:pPr>
    <w:r>
      <w:rPr>
        <w:noProof/>
      </w:rPr>
      <mc:AlternateContent>
        <mc:Choice Requires="wps">
          <w:drawing>
            <wp:anchor distT="0" distB="0" distL="0" distR="0" simplePos="0" relativeHeight="251658240" behindDoc="0" locked="0" layoutInCell="1" allowOverlap="1" wp14:anchorId="1CF736C4" wp14:editId="2CDDFD1D">
              <wp:simplePos x="635" y="635"/>
              <wp:positionH relativeFrom="page">
                <wp:align>center</wp:align>
              </wp:positionH>
              <wp:positionV relativeFrom="page">
                <wp:align>top</wp:align>
              </wp:positionV>
              <wp:extent cx="551815" cy="404495"/>
              <wp:effectExtent l="0" t="0" r="635" b="14605"/>
              <wp:wrapNone/>
              <wp:docPr id="2809200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BFCEA0D" w14:textId="60ABD2D5" w:rsidR="001D16FA" w:rsidRPr="001D16FA" w:rsidRDefault="001D16FA" w:rsidP="001D16FA">
                          <w:pPr>
                            <w:rPr>
                              <w:rFonts w:ascii="Calibri" w:eastAsia="Calibri" w:hAnsi="Calibri" w:cs="Calibri"/>
                              <w:noProof/>
                              <w:color w:val="0000FF"/>
                              <w:szCs w:val="24"/>
                            </w:rPr>
                          </w:pPr>
                          <w:r w:rsidRPr="001D16FA">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736C4" id="_x0000_t202" coordsize="21600,21600" o:spt="202" path="m,l,21600r21600,l21600,xe">
              <v:stroke joinstyle="miter"/>
              <v:path gradientshapeok="t" o:connecttype="rect"/>
            </v:shapetype>
            <v:shape id="Text Box 1" o:spid="_x0000_s1031"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6BFCEA0D" w14:textId="60ABD2D5" w:rsidR="001D16FA" w:rsidRPr="001D16FA" w:rsidRDefault="001D16FA" w:rsidP="001D16FA">
                    <w:pPr>
                      <w:rPr>
                        <w:rFonts w:ascii="Calibri" w:eastAsia="Calibri" w:hAnsi="Calibri" w:cs="Calibri"/>
                        <w:noProof/>
                        <w:color w:val="0000FF"/>
                        <w:szCs w:val="24"/>
                      </w:rPr>
                    </w:pPr>
                    <w:r w:rsidRPr="001D16FA">
                      <w:rPr>
                        <w:rFonts w:ascii="Calibri" w:eastAsia="Calibri" w:hAnsi="Calibri" w:cs="Calibri"/>
                        <w:noProof/>
                        <w:color w:val="0000FF"/>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8B9956"/>
    <w:multiLevelType w:val="hybridMultilevel"/>
    <w:tmpl w:val="23A981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83A702"/>
    <w:multiLevelType w:val="hybridMultilevel"/>
    <w:tmpl w:val="FD6BC3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01367"/>
    <w:multiLevelType w:val="hybridMultilevel"/>
    <w:tmpl w:val="FBBAA8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87200"/>
    <w:multiLevelType w:val="multilevel"/>
    <w:tmpl w:val="12BE804A"/>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AD3E3C"/>
    <w:multiLevelType w:val="hybridMultilevel"/>
    <w:tmpl w:val="9712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E7C0B"/>
    <w:multiLevelType w:val="hybridMultilevel"/>
    <w:tmpl w:val="0FFA26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733E3"/>
    <w:multiLevelType w:val="hybridMultilevel"/>
    <w:tmpl w:val="9365F8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4BB5AE"/>
    <w:multiLevelType w:val="hybridMultilevel"/>
    <w:tmpl w:val="1E00D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873ED6"/>
    <w:multiLevelType w:val="hybridMultilevel"/>
    <w:tmpl w:val="11E60F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81107D"/>
    <w:multiLevelType w:val="hybridMultilevel"/>
    <w:tmpl w:val="662AAE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ED40D4"/>
    <w:multiLevelType w:val="hybridMultilevel"/>
    <w:tmpl w:val="262477FC"/>
    <w:lvl w:ilvl="0" w:tplc="17DE125E">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1"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CF16E6"/>
    <w:multiLevelType w:val="hybridMultilevel"/>
    <w:tmpl w:val="69CA0C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6129117">
    <w:abstractNumId w:val="2"/>
  </w:num>
  <w:num w:numId="2" w16cid:durableId="1931498157">
    <w:abstractNumId w:val="17"/>
  </w:num>
  <w:num w:numId="3" w16cid:durableId="1934318310">
    <w:abstractNumId w:val="16"/>
  </w:num>
  <w:num w:numId="4" w16cid:durableId="2092308811">
    <w:abstractNumId w:val="15"/>
  </w:num>
  <w:num w:numId="5" w16cid:durableId="408626027">
    <w:abstractNumId w:val="21"/>
  </w:num>
  <w:num w:numId="6" w16cid:durableId="891845219">
    <w:abstractNumId w:val="4"/>
  </w:num>
  <w:num w:numId="7" w16cid:durableId="1174761928">
    <w:abstractNumId w:val="5"/>
  </w:num>
  <w:num w:numId="8" w16cid:durableId="1280257155">
    <w:abstractNumId w:val="10"/>
  </w:num>
  <w:num w:numId="9" w16cid:durableId="173152718">
    <w:abstractNumId w:val="13"/>
  </w:num>
  <w:num w:numId="10" w16cid:durableId="720597084">
    <w:abstractNumId w:val="19"/>
  </w:num>
  <w:num w:numId="11" w16cid:durableId="1069156891">
    <w:abstractNumId w:val="23"/>
  </w:num>
  <w:num w:numId="12" w16cid:durableId="1794979797">
    <w:abstractNumId w:val="7"/>
  </w:num>
  <w:num w:numId="13" w16cid:durableId="2119248885">
    <w:abstractNumId w:val="6"/>
  </w:num>
  <w:num w:numId="14" w16cid:durableId="136654943">
    <w:abstractNumId w:val="18"/>
  </w:num>
  <w:num w:numId="15" w16cid:durableId="779106737">
    <w:abstractNumId w:val="14"/>
  </w:num>
  <w:num w:numId="16" w16cid:durableId="1096286519">
    <w:abstractNumId w:val="3"/>
  </w:num>
  <w:num w:numId="17" w16cid:durableId="454905709">
    <w:abstractNumId w:val="22"/>
  </w:num>
  <w:num w:numId="18" w16cid:durableId="384108647">
    <w:abstractNumId w:val="12"/>
  </w:num>
  <w:num w:numId="19" w16cid:durableId="1571118412">
    <w:abstractNumId w:val="0"/>
  </w:num>
  <w:num w:numId="20" w16cid:durableId="1725182314">
    <w:abstractNumId w:val="11"/>
  </w:num>
  <w:num w:numId="21" w16cid:durableId="1113161661">
    <w:abstractNumId w:val="1"/>
  </w:num>
  <w:num w:numId="22" w16cid:durableId="1792243002">
    <w:abstractNumId w:val="9"/>
  </w:num>
  <w:num w:numId="23" w16cid:durableId="1485466469">
    <w:abstractNumId w:val="8"/>
  </w:num>
  <w:num w:numId="24" w16cid:durableId="15597765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C4"/>
    <w:rsid w:val="00000540"/>
    <w:rsid w:val="0000275C"/>
    <w:rsid w:val="00004A5C"/>
    <w:rsid w:val="00023838"/>
    <w:rsid w:val="000555E8"/>
    <w:rsid w:val="00061787"/>
    <w:rsid w:val="00066112"/>
    <w:rsid w:val="0007209B"/>
    <w:rsid w:val="00075542"/>
    <w:rsid w:val="00076B20"/>
    <w:rsid w:val="00076F48"/>
    <w:rsid w:val="00080F8E"/>
    <w:rsid w:val="00082387"/>
    <w:rsid w:val="000825F1"/>
    <w:rsid w:val="000913AB"/>
    <w:rsid w:val="00097C80"/>
    <w:rsid w:val="000C0867"/>
    <w:rsid w:val="000C1C22"/>
    <w:rsid w:val="000E0E72"/>
    <w:rsid w:val="000E257C"/>
    <w:rsid w:val="000F3DF4"/>
    <w:rsid w:val="000F7D1D"/>
    <w:rsid w:val="0010406D"/>
    <w:rsid w:val="00125CF7"/>
    <w:rsid w:val="00141C18"/>
    <w:rsid w:val="00142D14"/>
    <w:rsid w:val="00162F2E"/>
    <w:rsid w:val="001718F2"/>
    <w:rsid w:val="001935C1"/>
    <w:rsid w:val="001A79F4"/>
    <w:rsid w:val="001B0CB6"/>
    <w:rsid w:val="001B2044"/>
    <w:rsid w:val="001B3AA2"/>
    <w:rsid w:val="001D16FA"/>
    <w:rsid w:val="001E398F"/>
    <w:rsid w:val="001E5187"/>
    <w:rsid w:val="001F2EE8"/>
    <w:rsid w:val="001F61F7"/>
    <w:rsid w:val="001F7AE1"/>
    <w:rsid w:val="00206102"/>
    <w:rsid w:val="002152EF"/>
    <w:rsid w:val="0022109A"/>
    <w:rsid w:val="002A2F9D"/>
    <w:rsid w:val="002A3822"/>
    <w:rsid w:val="002A50BE"/>
    <w:rsid w:val="002A6050"/>
    <w:rsid w:val="002B3F52"/>
    <w:rsid w:val="002B717D"/>
    <w:rsid w:val="002D3ACC"/>
    <w:rsid w:val="002E04DE"/>
    <w:rsid w:val="00314059"/>
    <w:rsid w:val="00321A4A"/>
    <w:rsid w:val="00335481"/>
    <w:rsid w:val="00351AE5"/>
    <w:rsid w:val="00395EAB"/>
    <w:rsid w:val="003A66B5"/>
    <w:rsid w:val="003C7865"/>
    <w:rsid w:val="003D6942"/>
    <w:rsid w:val="00407321"/>
    <w:rsid w:val="00415A66"/>
    <w:rsid w:val="00441E73"/>
    <w:rsid w:val="00456CD6"/>
    <w:rsid w:val="00457F8B"/>
    <w:rsid w:val="00481043"/>
    <w:rsid w:val="00491A76"/>
    <w:rsid w:val="004B17A0"/>
    <w:rsid w:val="004B1CBA"/>
    <w:rsid w:val="004B4570"/>
    <w:rsid w:val="004B46C4"/>
    <w:rsid w:val="004C40E5"/>
    <w:rsid w:val="004D0E60"/>
    <w:rsid w:val="004E743A"/>
    <w:rsid w:val="004F2D9D"/>
    <w:rsid w:val="0050302A"/>
    <w:rsid w:val="00511E76"/>
    <w:rsid w:val="00513BCD"/>
    <w:rsid w:val="00517FBB"/>
    <w:rsid w:val="005356E5"/>
    <w:rsid w:val="00564BF2"/>
    <w:rsid w:val="005825A8"/>
    <w:rsid w:val="005C5388"/>
    <w:rsid w:val="005C6BF2"/>
    <w:rsid w:val="005D00DB"/>
    <w:rsid w:val="005E43C9"/>
    <w:rsid w:val="00601664"/>
    <w:rsid w:val="00626E09"/>
    <w:rsid w:val="00627B2B"/>
    <w:rsid w:val="00627F12"/>
    <w:rsid w:val="00635560"/>
    <w:rsid w:val="006506B8"/>
    <w:rsid w:val="0066270A"/>
    <w:rsid w:val="006712CC"/>
    <w:rsid w:val="006E1A3F"/>
    <w:rsid w:val="006F0DE4"/>
    <w:rsid w:val="007044EE"/>
    <w:rsid w:val="00706B70"/>
    <w:rsid w:val="0071113B"/>
    <w:rsid w:val="007111C2"/>
    <w:rsid w:val="00726739"/>
    <w:rsid w:val="0073601D"/>
    <w:rsid w:val="00736CF6"/>
    <w:rsid w:val="00763F83"/>
    <w:rsid w:val="0077478D"/>
    <w:rsid w:val="0077572C"/>
    <w:rsid w:val="0077595F"/>
    <w:rsid w:val="00787C0D"/>
    <w:rsid w:val="00796746"/>
    <w:rsid w:val="00796E2E"/>
    <w:rsid w:val="007B2ACB"/>
    <w:rsid w:val="007C4A1F"/>
    <w:rsid w:val="007D2DE8"/>
    <w:rsid w:val="008161DB"/>
    <w:rsid w:val="00820F89"/>
    <w:rsid w:val="008263A0"/>
    <w:rsid w:val="00871615"/>
    <w:rsid w:val="008B1B0C"/>
    <w:rsid w:val="008D34FD"/>
    <w:rsid w:val="008E31EA"/>
    <w:rsid w:val="008F4C77"/>
    <w:rsid w:val="0091560C"/>
    <w:rsid w:val="00926803"/>
    <w:rsid w:val="009268F2"/>
    <w:rsid w:val="00934274"/>
    <w:rsid w:val="00936E73"/>
    <w:rsid w:val="00953945"/>
    <w:rsid w:val="00964DD5"/>
    <w:rsid w:val="0097303C"/>
    <w:rsid w:val="00982D85"/>
    <w:rsid w:val="00997057"/>
    <w:rsid w:val="009C02E5"/>
    <w:rsid w:val="009F24F1"/>
    <w:rsid w:val="00A03D5B"/>
    <w:rsid w:val="00A04D66"/>
    <w:rsid w:val="00A106C1"/>
    <w:rsid w:val="00A15715"/>
    <w:rsid w:val="00A33869"/>
    <w:rsid w:val="00A517B4"/>
    <w:rsid w:val="00A61406"/>
    <w:rsid w:val="00A7549E"/>
    <w:rsid w:val="00AA5969"/>
    <w:rsid w:val="00AE3BF2"/>
    <w:rsid w:val="00AF4DF9"/>
    <w:rsid w:val="00AF64A3"/>
    <w:rsid w:val="00B04FA8"/>
    <w:rsid w:val="00B17828"/>
    <w:rsid w:val="00B513DF"/>
    <w:rsid w:val="00B625E4"/>
    <w:rsid w:val="00B6261C"/>
    <w:rsid w:val="00B7186B"/>
    <w:rsid w:val="00B7248C"/>
    <w:rsid w:val="00B81FC0"/>
    <w:rsid w:val="00B8381F"/>
    <w:rsid w:val="00BA6A41"/>
    <w:rsid w:val="00BA6F8A"/>
    <w:rsid w:val="00BC1732"/>
    <w:rsid w:val="00BC1C16"/>
    <w:rsid w:val="00BD0DE7"/>
    <w:rsid w:val="00BE6C1B"/>
    <w:rsid w:val="00BF5181"/>
    <w:rsid w:val="00C04355"/>
    <w:rsid w:val="00C04F07"/>
    <w:rsid w:val="00C21A04"/>
    <w:rsid w:val="00C25B77"/>
    <w:rsid w:val="00C319B2"/>
    <w:rsid w:val="00C32C2C"/>
    <w:rsid w:val="00C50B52"/>
    <w:rsid w:val="00C54F84"/>
    <w:rsid w:val="00CA4629"/>
    <w:rsid w:val="00CB219F"/>
    <w:rsid w:val="00CE49FA"/>
    <w:rsid w:val="00D21F38"/>
    <w:rsid w:val="00D23037"/>
    <w:rsid w:val="00D42179"/>
    <w:rsid w:val="00D469D7"/>
    <w:rsid w:val="00D52510"/>
    <w:rsid w:val="00D658CB"/>
    <w:rsid w:val="00D67223"/>
    <w:rsid w:val="00D85B8C"/>
    <w:rsid w:val="00DD1378"/>
    <w:rsid w:val="00DE5FDE"/>
    <w:rsid w:val="00DF4B48"/>
    <w:rsid w:val="00DF61A8"/>
    <w:rsid w:val="00E10447"/>
    <w:rsid w:val="00E30934"/>
    <w:rsid w:val="00E33531"/>
    <w:rsid w:val="00E401D1"/>
    <w:rsid w:val="00E46CA7"/>
    <w:rsid w:val="00E6517B"/>
    <w:rsid w:val="00E83A59"/>
    <w:rsid w:val="00E87DDF"/>
    <w:rsid w:val="00EA2AB2"/>
    <w:rsid w:val="00EB6727"/>
    <w:rsid w:val="00EC2A73"/>
    <w:rsid w:val="00EC3815"/>
    <w:rsid w:val="00ED0BB4"/>
    <w:rsid w:val="00EE6228"/>
    <w:rsid w:val="00EF2375"/>
    <w:rsid w:val="00F122F7"/>
    <w:rsid w:val="00F53729"/>
    <w:rsid w:val="00F54134"/>
    <w:rsid w:val="00F7584B"/>
    <w:rsid w:val="00F946F9"/>
    <w:rsid w:val="00FA644D"/>
    <w:rsid w:val="00FB2164"/>
    <w:rsid w:val="00FC0F7C"/>
    <w:rsid w:val="00FC3E15"/>
    <w:rsid w:val="00FE3FBC"/>
    <w:rsid w:val="00FF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03E817"/>
  <w15:docId w15:val="{9AA48860-43E9-4A23-AE56-EC4FE002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787C0D"/>
    <w:rPr>
      <w:color w:val="0000FF" w:themeColor="hyperlink"/>
      <w:u w:val="single"/>
    </w:rPr>
  </w:style>
  <w:style w:type="character" w:styleId="UnresolvedMention">
    <w:name w:val="Unresolved Mention"/>
    <w:basedOn w:val="DefaultParagraphFont"/>
    <w:uiPriority w:val="99"/>
    <w:semiHidden/>
    <w:unhideWhenUsed/>
    <w:rsid w:val="0078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asset-transfer-under-community-empowerment-scotland-act-2015-guidance-community-9781786527509/pages/11/" TargetMode="External"/><Relationship Id="rId18" Type="http://schemas.openxmlformats.org/officeDocument/2006/relationships/hyperlink" Target="https://eur01.safelinks.protection.outlook.com/?url=https%3A%2F%2Fwww.renfrewshire.gov.uk%2Farticle%2F2201%2FPrivacy-policy&amp;data=05%7C01%7Csandra.inrig%40renfrewshire.gov.uk%7C062612715cba41c91d2d08da3d6e3651%7Cca2953361aa64486b2b2cf7669625305%7C0%7C0%7C637889840800529410%7CUnknown%7CTWFpbGZsb3d8eyJWIjoiMC4wLjAwMDAiLCJQIjoiV2luMzIiLCJBTiI6Ik1haWwiLCJXVCI6Mn0%3D%7C3000%7C%7C%7C&amp;sdata=54cRJcceiSKmQBR%2FOSmkFCujuj2lvughn14cE1aiKZ0%3D&amp;reserve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nfrewshire.gov.uk/article/2201/Privacy-policy" TargetMode="External"/><Relationship Id="rId17" Type="http://schemas.openxmlformats.org/officeDocument/2006/relationships/hyperlink" Target="https://www.gov.scot/publications/asset-transfer-under-community-empowerment-scotland-act-2015-guidance-community-978178652750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scot/publications/asset-transfer-under-community-empowerment-scotland-act-2015-guidance-community-9781786527509/pages/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assettransfer@renfrewshire.gov.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scot/publications/asset-transfer-under-community-empowerment-scotland-act-2015-guidance-community-9781786527509/pages/10/" TargetMode="External"/><Relationship Id="rId23" Type="http://schemas.openxmlformats.org/officeDocument/2006/relationships/header" Target="header3.xml"/><Relationship Id="rId10" Type="http://schemas.openxmlformats.org/officeDocument/2006/relationships/hyperlink" Target="mailto:communityassettransfer@renfrewshire.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nfrewshire.gov.uk/article/4534/Community-Asset-Transfer" TargetMode="External"/><Relationship Id="rId14" Type="http://schemas.openxmlformats.org/officeDocument/2006/relationships/hyperlink" Target="https://www.gov.scot/publications/asset-transfer-under-community-empowerment-scotland-act-2015-guidance-community-9781786527509/pages/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1ED6-135A-4FB7-9AE2-7F87368E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U113907</dc:creator>
  <cp:lastModifiedBy>Joey Gartin</cp:lastModifiedBy>
  <cp:revision>2</cp:revision>
  <cp:lastPrinted>2025-12-16T10:38:00Z</cp:lastPrinted>
  <dcterms:created xsi:type="dcterms:W3CDTF">2026-06-22T13:45:00Z</dcterms:created>
  <dcterms:modified xsi:type="dcterms:W3CDTF">2026-06-22T13:45:00Z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lassificationContentMarkingHeaderShapeIds">
    <vt:lpwstr>10be8014,3bf23988,5fbae6c4</vt:lpwstr>
  </property>
  <property fmtid="{D5CDD505-2E9C-101B-9397-08002B2CF9AE}" pid="26" name="ClassificationContentMarkingHeaderFontProps">
    <vt:lpwstr>#0000ff,12,Calibri</vt:lpwstr>
  </property>
  <property fmtid="{D5CDD505-2E9C-101B-9397-08002B2CF9AE}" pid="27" name="ClassificationContentMarkingHeaderText">
    <vt:lpwstr>OFFICIAL</vt:lpwstr>
  </property>
  <property fmtid="{D5CDD505-2E9C-101B-9397-08002B2CF9AE}" pid="28" name="MSIP_Label_994db701-89a9-49bb-b598-cb04a9f5d29a_Enabled">
    <vt:lpwstr>true</vt:lpwstr>
  </property>
  <property fmtid="{D5CDD505-2E9C-101B-9397-08002B2CF9AE}" pid="29" name="MSIP_Label_994db701-89a9-49bb-b598-cb04a9f5d29a_SetDate">
    <vt:lpwstr>2025-12-16T10:38:01Z</vt:lpwstr>
  </property>
  <property fmtid="{D5CDD505-2E9C-101B-9397-08002B2CF9AE}" pid="30" name="MSIP_Label_994db701-89a9-49bb-b598-cb04a9f5d29a_Method">
    <vt:lpwstr>Privileged</vt:lpwstr>
  </property>
  <property fmtid="{D5CDD505-2E9C-101B-9397-08002B2CF9AE}" pid="31" name="MSIP_Label_994db701-89a9-49bb-b598-cb04a9f5d29a_Name">
    <vt:lpwstr>Official</vt:lpwstr>
  </property>
  <property fmtid="{D5CDD505-2E9C-101B-9397-08002B2CF9AE}" pid="32" name="MSIP_Label_994db701-89a9-49bb-b598-cb04a9f5d29a_SiteId">
    <vt:lpwstr>ca295336-1aa6-4486-b2b2-cf7669625305</vt:lpwstr>
  </property>
  <property fmtid="{D5CDD505-2E9C-101B-9397-08002B2CF9AE}" pid="33" name="MSIP_Label_994db701-89a9-49bb-b598-cb04a9f5d29a_ActionId">
    <vt:lpwstr>b99e057a-faeb-4230-858a-7ccfaf2edc4c</vt:lpwstr>
  </property>
  <property fmtid="{D5CDD505-2E9C-101B-9397-08002B2CF9AE}" pid="34" name="MSIP_Label_994db701-89a9-49bb-b598-cb04a9f5d29a_ContentBits">
    <vt:lpwstr>1</vt:lpwstr>
  </property>
  <property fmtid="{D5CDD505-2E9C-101B-9397-08002B2CF9AE}" pid="35" name="MSIP_Label_994db701-89a9-49bb-b598-cb04a9f5d29a_Tag">
    <vt:lpwstr>10, 0, 1, 1</vt:lpwstr>
  </property>
</Properties>
</file>